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811E1">
      <w:pPr>
        <w:pStyle w:val="2"/>
        <w:bidi w:val="0"/>
        <w:rPr>
          <w:rFonts w:hint="eastAsia"/>
          <w:sz w:val="28"/>
          <w:szCs w:val="22"/>
        </w:rPr>
      </w:pPr>
      <w:r>
        <w:rPr>
          <w:rFonts w:hint="eastAsia"/>
          <w:sz w:val="36"/>
          <w:szCs w:val="28"/>
          <w:lang w:val="en-US" w:eastAsia="zh-CN"/>
        </w:rPr>
        <w:t>洛阳市残疾人维权就业中心残疾人技能提升项目</w:t>
      </w:r>
      <w:r>
        <w:rPr>
          <w:rFonts w:hint="eastAsia"/>
          <w:sz w:val="36"/>
          <w:szCs w:val="28"/>
        </w:rPr>
        <w:t>变更公告</w:t>
      </w:r>
    </w:p>
    <w:p w14:paraId="005A4B78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499C3157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Toc2926"/>
      <w:bookmarkStart w:id="1" w:name="_Toc256000112"/>
      <w:bookmarkStart w:id="2" w:name="_Toc19819"/>
      <w:bookmarkStart w:id="3" w:name="_Toc3536"/>
      <w:bookmarkStart w:id="4" w:name="_Toc256000071"/>
      <w:bookmarkStart w:id="5" w:name="_Toc256000010"/>
      <w:bookmarkStart w:id="6" w:name="_Toc13770"/>
      <w:bookmarkStart w:id="7" w:name="_Toc13076"/>
      <w:r>
        <w:rPr>
          <w:rFonts w:hint="eastAsia" w:ascii="宋体" w:hAnsi="宋体" w:eastAsia="宋体" w:cs="宋体"/>
          <w:sz w:val="24"/>
          <w:szCs w:val="24"/>
        </w:rPr>
        <w:t>1、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Toc13619"/>
      <w:bookmarkStart w:id="9" w:name="_Toc256000127"/>
      <w:bookmarkStart w:id="10" w:name="_Toc8309"/>
      <w:bookmarkStart w:id="11" w:name="_Toc256000072"/>
      <w:bookmarkStart w:id="12" w:name="_Toc10651"/>
      <w:bookmarkStart w:id="13" w:name="_Toc6726"/>
      <w:bookmarkStart w:id="14" w:name="_Toc8819"/>
      <w:bookmarkStart w:id="15" w:name="_Toc256000011"/>
      <w:r>
        <w:rPr>
          <w:rFonts w:hint="eastAsia" w:ascii="宋体" w:hAnsi="宋体" w:eastAsia="宋体" w:cs="宋体"/>
          <w:sz w:val="24"/>
          <w:szCs w:val="24"/>
        </w:rPr>
        <w:t>原公告的采购项目编号：洛采竞磋-2026-79</w:t>
      </w:r>
    </w:p>
    <w:p w14:paraId="0647520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政府采购管理部门备案编号：洛采竞磋-2026-79</w:t>
      </w:r>
    </w:p>
    <w:p w14:paraId="52EAFC44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sz w:val="24"/>
          <w:szCs w:val="24"/>
        </w:rPr>
        <w:t>原公告的采购项目名称：洛阳市残疾人维权就业中心残疾人技能提升项目</w:t>
      </w:r>
    </w:p>
    <w:p w14:paraId="1837AB5A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3、首次公告日期及发布媒介：2026年06月10日、《河南省政府采购网》、《全国公共资源交易平台（河南省·洛阳市）》、《中国招标投标公共服务平台》</w:t>
      </w:r>
    </w:p>
    <w:p w14:paraId="0DEF543C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4、原响应文件提交截止时间：2026年06月23日09时20分（北京时间）</w:t>
      </w:r>
    </w:p>
    <w:p w14:paraId="66DC3BA5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变更内容</w:t>
      </w:r>
      <w:r>
        <w:rPr>
          <w:rFonts w:hint="eastAsia" w:ascii="宋体" w:hAnsi="宋体" w:eastAsia="宋体" w:cs="宋体"/>
          <w:sz w:val="24"/>
          <w:szCs w:val="24"/>
        </w:rPr>
        <w:t>  </w:t>
      </w:r>
    </w:p>
    <w:p w14:paraId="778A8C46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1、更正事项：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采购公告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采购文件  </w:t>
      </w:r>
    </w:p>
    <w:p w14:paraId="6B38C485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2、原文件获取时间：2026年06月11日 - 2026年06月17日（北京时间） </w:t>
      </w:r>
    </w:p>
    <w:p w14:paraId="5FB38BC4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文件获取截止时间变更为：2026年06月17日23时59分（北京时间） </w:t>
      </w:r>
    </w:p>
    <w:p w14:paraId="0EBB14BB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3、原开标时间：2026年06月23日09时20分（北京时间） </w:t>
      </w:r>
    </w:p>
    <w:p w14:paraId="26A82C40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开标时间变更为：2026年07月03日09时20分（北京时间） </w:t>
      </w:r>
    </w:p>
    <w:p w14:paraId="1CE248EE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bookmarkStart w:id="16" w:name="_GoBack"/>
      <w:bookmarkEnd w:id="16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、更正日期：2026年06月18日15时30分 </w:t>
      </w:r>
    </w:p>
    <w:p w14:paraId="48F7EDD2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三、发布媒介</w:t>
      </w:r>
    </w:p>
    <w:p w14:paraId="71CF2C83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1.本次公告在《河南省政府采购网》、《中国招标投标公共服务平台》、《洛阳市公共资源交易中心网》上发布。</w:t>
      </w:r>
    </w:p>
    <w:p w14:paraId="498D619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本次变更在洛阳市电子招投标交易平台发布“答疑文件”，各投标人须重新下载最新的“答疑文件”，并以此编制投标文件。如不以最新发布的“答疑文件”编制投标文件，造成投标无效的后果由投标人自己承担。由此给各投标人带来的不便，敬请谅解。本次变更内容作为招标文件组成部分，与招标文件具有同等法律效力。</w:t>
      </w:r>
    </w:p>
    <w:p w14:paraId="554FE524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四、联系方式</w:t>
      </w:r>
    </w:p>
    <w:p w14:paraId="44836F94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1.采购人信息</w:t>
      </w:r>
    </w:p>
    <w:p w14:paraId="601E4181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名称：洛阳市残疾人维权就业中心</w:t>
      </w:r>
    </w:p>
    <w:p w14:paraId="0395D37A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地址：洛龙区金城寨街26号</w:t>
      </w:r>
    </w:p>
    <w:p w14:paraId="0042DB58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联系人：乔先生</w:t>
      </w:r>
    </w:p>
    <w:p w14:paraId="05807BCC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联系方式：0379-69910168</w:t>
      </w:r>
    </w:p>
    <w:p w14:paraId="3FE16D4C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2.采购代理机构信息</w:t>
      </w:r>
    </w:p>
    <w:p w14:paraId="1004F02D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名称：昂扬建设管理有限公司</w:t>
      </w:r>
    </w:p>
    <w:p w14:paraId="122FB153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地址：洛阳市洛龙区长厦门街32号863创智广场2幢412室　</w:t>
      </w:r>
    </w:p>
    <w:p w14:paraId="0E2FA2D3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联系人：陈先生</w:t>
      </w:r>
    </w:p>
    <w:p w14:paraId="1A28FAF8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联系方式：0379-69913818</w:t>
      </w:r>
    </w:p>
    <w:p w14:paraId="23BE1D83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3.项目联系方式</w:t>
      </w:r>
    </w:p>
    <w:p w14:paraId="755A7AD5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项目联系人：陈先生</w:t>
      </w:r>
    </w:p>
    <w:p w14:paraId="57338043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联系方式：0379-69913818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ouSheBiaoT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ZjM1ZmZiNjNjOWZkZjEwYzAzYWYwNDVjNjFmNDIifQ=="/>
  </w:docVars>
  <w:rsids>
    <w:rsidRoot w:val="14537735"/>
    <w:rsid w:val="00DD426D"/>
    <w:rsid w:val="012D2227"/>
    <w:rsid w:val="02E5725D"/>
    <w:rsid w:val="04761A40"/>
    <w:rsid w:val="061E29F3"/>
    <w:rsid w:val="06D13598"/>
    <w:rsid w:val="071C08E4"/>
    <w:rsid w:val="136B6959"/>
    <w:rsid w:val="14537735"/>
    <w:rsid w:val="1756611E"/>
    <w:rsid w:val="182A4058"/>
    <w:rsid w:val="18B2778A"/>
    <w:rsid w:val="19832ED4"/>
    <w:rsid w:val="1E1F615E"/>
    <w:rsid w:val="20C248AF"/>
    <w:rsid w:val="23D2200C"/>
    <w:rsid w:val="282F3D2E"/>
    <w:rsid w:val="290F6532"/>
    <w:rsid w:val="2A950CB9"/>
    <w:rsid w:val="2E9D759D"/>
    <w:rsid w:val="303716CD"/>
    <w:rsid w:val="317A6513"/>
    <w:rsid w:val="33C22DBF"/>
    <w:rsid w:val="365D6B2F"/>
    <w:rsid w:val="376163A3"/>
    <w:rsid w:val="38B955D1"/>
    <w:rsid w:val="3B816098"/>
    <w:rsid w:val="3CCA47F2"/>
    <w:rsid w:val="48082673"/>
    <w:rsid w:val="4829631A"/>
    <w:rsid w:val="488A7959"/>
    <w:rsid w:val="4BDE4138"/>
    <w:rsid w:val="4EB33338"/>
    <w:rsid w:val="4F026B55"/>
    <w:rsid w:val="4F7B673F"/>
    <w:rsid w:val="532403BD"/>
    <w:rsid w:val="537F5EDF"/>
    <w:rsid w:val="55E464CD"/>
    <w:rsid w:val="5AA06336"/>
    <w:rsid w:val="5EAA1DB3"/>
    <w:rsid w:val="63E10EDB"/>
    <w:rsid w:val="654F15A0"/>
    <w:rsid w:val="663B31CD"/>
    <w:rsid w:val="6B5C2C94"/>
    <w:rsid w:val="6E6979E8"/>
    <w:rsid w:val="6EEF1D13"/>
    <w:rsid w:val="71EA4A14"/>
    <w:rsid w:val="72646574"/>
    <w:rsid w:val="72766AE8"/>
    <w:rsid w:val="73880040"/>
    <w:rsid w:val="74387CB8"/>
    <w:rsid w:val="756B5E6B"/>
    <w:rsid w:val="759F5B15"/>
    <w:rsid w:val="76744178"/>
    <w:rsid w:val="772B58B2"/>
    <w:rsid w:val="79FA7CD6"/>
    <w:rsid w:val="7A21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Arial" w:hAnsi="Arial" w:eastAsia="宋体" w:cs="Times New Roman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Times New Roman" w:hAnsi="Times New Roman"/>
    </w:rPr>
  </w:style>
  <w:style w:type="paragraph" w:customStyle="1" w:styleId="5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  <w:rPr>
      <w:bdr w:val="none" w:color="auto" w:sz="0" w:space="0"/>
    </w:rPr>
  </w:style>
  <w:style w:type="character" w:styleId="14">
    <w:name w:val="HTML Variable"/>
    <w:basedOn w:val="8"/>
    <w:uiPriority w:val="0"/>
  </w:style>
  <w:style w:type="character" w:styleId="15">
    <w:name w:val="Hyperlink"/>
    <w:basedOn w:val="8"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paragraph" w:customStyle="1" w:styleId="20">
    <w:name w:val="正文_2"/>
    <w:basedOn w:val="21"/>
    <w:next w:val="3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3"/>
    <w:basedOn w:val="22"/>
    <w:next w:val="25"/>
    <w:qFormat/>
    <w:uiPriority w:val="0"/>
  </w:style>
  <w:style w:type="paragraph" w:customStyle="1" w:styleId="22">
    <w:name w:val="正文_4"/>
    <w:next w:val="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表格文字_0"/>
    <w:basedOn w:val="22"/>
    <w:next w:val="24"/>
    <w:qFormat/>
    <w:uiPriority w:val="0"/>
    <w:pPr>
      <w:adjustRightInd w:val="0"/>
      <w:spacing w:line="420" w:lineRule="atLeast"/>
      <w:jc w:val="left"/>
    </w:pPr>
    <w:rPr>
      <w:rFonts w:ascii="Times New Roman" w:hAnsi="Times New Roman"/>
      <w:kern w:val="0"/>
      <w:szCs w:val="20"/>
    </w:rPr>
  </w:style>
  <w:style w:type="paragraph" w:customStyle="1" w:styleId="24">
    <w:name w:val="正文文本_3"/>
    <w:basedOn w:val="22"/>
    <w:next w:val="2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25">
    <w:name w:val="正文文本_2"/>
    <w:basedOn w:val="26"/>
    <w:next w:val="21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26">
    <w:name w:val="正文_5_0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文本_1_0"/>
    <w:basedOn w:val="28"/>
    <w:next w:val="32"/>
    <w:qFormat/>
    <w:uiPriority w:val="0"/>
    <w:rPr>
      <w:rFonts w:ascii="Calibri" w:hAnsi="Calibri" w:eastAsia="仿宋_GB2312"/>
      <w:kern w:val="2"/>
      <w:sz w:val="28"/>
      <w:szCs w:val="30"/>
    </w:rPr>
  </w:style>
  <w:style w:type="paragraph" w:customStyle="1" w:styleId="28">
    <w:name w:val="正文_3_0"/>
    <w:basedOn w:val="29"/>
    <w:next w:val="2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9">
    <w:name w:val="正文_1_0_1"/>
    <w:basedOn w:val="20"/>
    <w:next w:val="30"/>
    <w:qFormat/>
    <w:uiPriority w:val="0"/>
    <w:rPr>
      <w:lang w:eastAsia="zh-CN"/>
    </w:rPr>
  </w:style>
  <w:style w:type="paragraph" w:customStyle="1" w:styleId="30">
    <w:name w:val="标题 2_0_0"/>
    <w:basedOn w:val="31"/>
    <w:qFormat/>
    <w:uiPriority w:val="0"/>
  </w:style>
  <w:style w:type="paragraph" w:customStyle="1" w:styleId="31">
    <w:name w:val="正文_2_0"/>
    <w:basedOn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Default_1_0"/>
    <w:basedOn w:val="33"/>
    <w:next w:val="34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</w:rPr>
  </w:style>
  <w:style w:type="paragraph" w:customStyle="1" w:styleId="33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正文_1_1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_1"/>
    <w:next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Default_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</w:rPr>
  </w:style>
  <w:style w:type="paragraph" w:customStyle="1" w:styleId="37">
    <w:name w:val="*正文_0"/>
    <w:basedOn w:val="38"/>
    <w:next w:val="38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38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eastAsia="en-US"/>
    </w:rPr>
  </w:style>
  <w:style w:type="character" w:customStyle="1" w:styleId="39">
    <w:name w:val="NormalCharacter"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40">
    <w:name w:val="first-child"/>
    <w:basedOn w:val="8"/>
    <w:qFormat/>
    <w:uiPriority w:val="0"/>
  </w:style>
  <w:style w:type="character" w:customStyle="1" w:styleId="41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paragraph" w:customStyle="1" w:styleId="42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625</Characters>
  <Lines>0</Lines>
  <Paragraphs>0</Paragraphs>
  <TotalTime>2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2022-11-28T05:52:00Z</dcterms:created>
  <dc:creator>dell</dc:creator>
  <cp:lastModifiedBy>Admin</cp:lastModifiedBy>
  <dcterms:modified xsi:type="dcterms:W3CDTF">2026-06-18T07:17:04Z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6BE0C1D57260435B9DBB9590C4943CBE_13</vt:lpwstr>
  </property>
  <property fmtid="{D5CDD505-2E9C-101B-9397-08002B2CF9AE}" pid="4" name="KSOTemplateDocerSaveRecord">
    <vt:lpwstr>eyJoZGlkIjoiZTcwZjM1ZmZiNjNjOWZkZjEwYzAzYWYwNDVjNjFmNDIiLCJ1c2VySWQiOiI0MzA5MDgxMzQifQ==</vt:lpwstr>
  </property>
</Properties>
</file>