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DCD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drawing>
          <wp:inline distT="0" distB="0" distL="114300" distR="114300">
            <wp:extent cx="4838700" cy="61817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3075" cy="70104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4972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0700" cy="73723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1495" cy="5648960"/>
            <wp:effectExtent l="0" t="0" r="8255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564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38800" cy="74009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53244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EF8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drawing>
          <wp:inline distT="0" distB="0" distL="114300" distR="114300">
            <wp:extent cx="4743450" cy="66960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1AF4">
      <w:r>
        <w:drawing>
          <wp:inline distT="0" distB="0" distL="114300" distR="114300">
            <wp:extent cx="4619625" cy="57626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66865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62500" cy="63531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66675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05350" cy="62865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73056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812790" cy="5379720"/>
            <wp:effectExtent l="0" t="0" r="1651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72025" cy="67246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57750" cy="68961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391477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48325" cy="6972300"/>
            <wp:effectExtent l="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36260" cy="544830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3626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43450" cy="6858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946E3"/>
    <w:rsid w:val="20C3360A"/>
    <w:rsid w:val="4FB9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仿宋_GB2312" w:hAnsi="仿宋_GB2312" w:eastAsia="仿宋_GB2312" w:cs="Times New Roman"/>
      <w:b/>
      <w:kern w:val="44"/>
      <w:sz w:val="28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2026-08-24T11:11:00Z</dcterms:created>
  <dc:creator>WANG</dc:creator>
  <cp:lastModifiedBy>WANG</cp:lastModifiedBy>
  <dcterms:modified xsi:type="dcterms:W3CDTF">2026-08-24T11:11:25Z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E442D85AC0924B809F79879928DF583E_11</vt:lpwstr>
  </property>
  <property fmtid="{D5CDD505-2E9C-101B-9397-08002B2CF9AE}" pid="4" name="KSOTemplateDocerSaveRecord">
    <vt:lpwstr>eyJoZGlkIjoiZGI0ZjMzNzVjZGI0ODU5NTg2YTI2OTk5MjI5NGQ1YmEiLCJ1c2VySWQiOiI1MjI2ODI0NjEifQ==</vt:lpwstr>
  </property>
</Properties>
</file>