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09ADA8">
      <w:pPr>
        <w:pStyle w:val="4"/>
        <w:widowControl/>
        <w:spacing w:line="440" w:lineRule="exact"/>
        <w:ind w:firstLine="482"/>
        <w:rPr>
          <w:rFonts w:hint="eastAsia" w:ascii="仿宋" w:hAnsi="仿宋" w:eastAsia="仿宋"/>
          <w:b/>
          <w:bCs/>
          <w:kern w:val="28"/>
          <w:sz w:val="44"/>
          <w:szCs w:val="44"/>
          <w:highlight w:val="none"/>
        </w:rPr>
      </w:pPr>
      <w:bookmarkStart w:id="0" w:name="_Toc256000752"/>
      <w:bookmarkStart w:id="1" w:name="_Toc256000711"/>
      <w:bookmarkStart w:id="2" w:name="_Toc256000899"/>
      <w:bookmarkStart w:id="3" w:name="_Toc256000815"/>
      <w:bookmarkStart w:id="4" w:name="_Toc256000836"/>
      <w:bookmarkStart w:id="5" w:name="_Toc256000731"/>
      <w:bookmarkStart w:id="6" w:name="_Toc256000671"/>
      <w:bookmarkStart w:id="7" w:name="_Toc256000857"/>
      <w:bookmarkStart w:id="8" w:name="_Toc256000773"/>
      <w:bookmarkStart w:id="9" w:name="_Toc256000794"/>
      <w:bookmarkStart w:id="10" w:name="_Toc256000651"/>
      <w:bookmarkStart w:id="11" w:name="_Toc256000962"/>
      <w:bookmarkStart w:id="12" w:name="_Toc256000878"/>
      <w:bookmarkStart w:id="13" w:name="_Toc256000691"/>
      <w:bookmarkStart w:id="14" w:name="_Toc6596"/>
      <w:bookmarkStart w:id="15" w:name="_Toc256000920"/>
      <w:bookmarkStart w:id="16" w:name="_Toc256000941"/>
      <w:bookmarkStart w:id="17" w:name="_Toc256000797"/>
      <w:bookmarkStart w:id="18" w:name="_Toc256000132"/>
      <w:bookmarkStart w:id="19" w:name="_Toc256000235"/>
      <w:bookmarkStart w:id="20" w:name="_Toc256000260"/>
      <w:bookmarkStart w:id="21" w:name="_Toc256000195"/>
      <w:bookmarkStart w:id="22" w:name="_Toc256000297"/>
      <w:bookmarkStart w:id="23" w:name="_Toc256000332"/>
      <w:bookmarkStart w:id="24" w:name="_Toc256000734"/>
      <w:bookmarkStart w:id="25" w:name="_Toc256000184"/>
      <w:bookmarkStart w:id="26" w:name="_Toc256000285"/>
      <w:bookmarkStart w:id="27" w:name="_Toc256000068"/>
      <w:bookmarkStart w:id="28" w:name="_Toc256000755"/>
      <w:bookmarkStart w:id="29" w:name="_Toc256000776"/>
      <w:bookmarkStart w:id="30" w:name="_Toc256000216"/>
      <w:bookmarkStart w:id="31" w:name="_Toc256000315"/>
      <w:bookmarkStart w:id="32" w:name="_Toc256000108"/>
      <w:bookmarkStart w:id="33" w:name="_Toc256000374"/>
      <w:bookmarkStart w:id="34" w:name="_Toc256000353"/>
      <w:bookmarkStart w:id="35" w:name="_Toc256000088"/>
      <w:bookmarkStart w:id="36" w:name="_Toc46221200"/>
      <w:bookmarkStart w:id="37" w:name="_Toc256000162"/>
      <w:bookmarkStart w:id="38" w:name="_Toc256000818"/>
      <w:r>
        <w:rPr>
          <w:rFonts w:hint="eastAsia" w:ascii="仿宋" w:hAnsi="仿宋" w:eastAsia="仿宋"/>
          <w:b/>
          <w:bCs/>
          <w:kern w:val="28"/>
          <w:sz w:val="44"/>
          <w:szCs w:val="44"/>
          <w:highlight w:val="none"/>
          <w:lang w:val="en-US" w:eastAsia="zh-CN"/>
        </w:rPr>
        <w:t>原：</w:t>
      </w:r>
      <w:r>
        <w:rPr>
          <w:rFonts w:hint="eastAsia" w:ascii="仿宋" w:hAnsi="仿宋" w:eastAsia="仿宋"/>
          <w:b/>
          <w:bCs/>
          <w:kern w:val="28"/>
          <w:sz w:val="44"/>
          <w:szCs w:val="44"/>
          <w:highlight w:val="none"/>
        </w:rPr>
        <w:t>第三章  采购需求</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4FA4C483">
      <w:pPr>
        <w:pStyle w:val="10"/>
        <w:rPr>
          <w:rFonts w:hint="eastAsia"/>
        </w:rPr>
      </w:pPr>
    </w:p>
    <w:p w14:paraId="36F7CACF">
      <w:pPr>
        <w:pStyle w:val="4"/>
        <w:widowControl/>
        <w:spacing w:line="440" w:lineRule="exact"/>
        <w:ind w:firstLine="482"/>
        <w:rPr>
          <w:rFonts w:hint="eastAsia" w:ascii="仿宋" w:hAnsi="仿宋" w:eastAsia="仿宋"/>
          <w:b/>
          <w:bCs/>
          <w:sz w:val="30"/>
          <w:szCs w:val="30"/>
          <w:highlight w:val="none"/>
          <w:lang w:val="en-US" w:eastAsia="zh-CN"/>
        </w:rPr>
      </w:pPr>
      <w:r>
        <w:rPr>
          <w:rFonts w:hint="eastAsia" w:ascii="仿宋" w:hAnsi="仿宋" w:eastAsia="仿宋" w:cs="Times New Roman"/>
          <w:b/>
          <w:bCs/>
          <w:sz w:val="30"/>
          <w:szCs w:val="30"/>
          <w:highlight w:val="none"/>
          <w:lang w:val="en-US" w:eastAsia="zh-CN"/>
        </w:rPr>
        <w:t>二、</w:t>
      </w:r>
      <w:r>
        <w:rPr>
          <w:rFonts w:hint="eastAsia" w:ascii="仿宋" w:hAnsi="仿宋" w:eastAsia="仿宋"/>
          <w:b/>
          <w:bCs/>
          <w:sz w:val="30"/>
          <w:szCs w:val="30"/>
          <w:highlight w:val="none"/>
          <w:lang w:val="en-US" w:eastAsia="zh-CN"/>
        </w:rPr>
        <w:t>招标货物清单及技术要求</w:t>
      </w:r>
    </w:p>
    <w:tbl>
      <w:tblPr>
        <w:tblStyle w:val="2"/>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0"/>
        <w:gridCol w:w="650"/>
        <w:gridCol w:w="7325"/>
        <w:gridCol w:w="700"/>
        <w:gridCol w:w="585"/>
      </w:tblGrid>
      <w:tr w14:paraId="6B7BE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60" w:type="dxa"/>
            <w:tcBorders>
              <w:top w:val="single" w:color="000000" w:sz="4" w:space="0"/>
              <w:left w:val="single" w:color="000000" w:sz="4" w:space="0"/>
              <w:bottom w:val="single" w:color="000000" w:sz="4" w:space="0"/>
              <w:right w:val="single" w:color="000000" w:sz="4" w:space="0"/>
            </w:tcBorders>
            <w:noWrap/>
            <w:vAlign w:val="center"/>
          </w:tcPr>
          <w:p w14:paraId="385B792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color w:val="000000"/>
                <w:w w:val="90"/>
                <w:sz w:val="20"/>
                <w:szCs w:val="20"/>
              </w:rPr>
            </w:pPr>
            <w:r>
              <w:rPr>
                <w:rFonts w:hint="eastAsia" w:ascii="宋体" w:hAnsi="宋体" w:cs="宋体"/>
                <w:color w:val="000000"/>
                <w:w w:val="90"/>
                <w:kern w:val="0"/>
                <w:sz w:val="20"/>
                <w:szCs w:val="20"/>
                <w:lang w:bidi="ar"/>
              </w:rPr>
              <w:t>序号</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1A40A1A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cs="宋体"/>
                <w:color w:val="000000"/>
                <w:w w:val="90"/>
                <w:sz w:val="20"/>
                <w:szCs w:val="20"/>
              </w:rPr>
            </w:pPr>
            <w:r>
              <w:rPr>
                <w:rFonts w:hint="eastAsia" w:ascii="宋体" w:hAnsi="宋体" w:cs="宋体"/>
                <w:color w:val="000000"/>
                <w:w w:val="90"/>
                <w:kern w:val="0"/>
                <w:sz w:val="20"/>
                <w:szCs w:val="20"/>
                <w:lang w:bidi="ar"/>
              </w:rPr>
              <w:t>产品名称</w:t>
            </w:r>
          </w:p>
        </w:tc>
        <w:tc>
          <w:tcPr>
            <w:tcW w:w="7325" w:type="dxa"/>
            <w:tcBorders>
              <w:top w:val="single" w:color="000000" w:sz="4" w:space="0"/>
              <w:left w:val="single" w:color="000000" w:sz="4" w:space="0"/>
              <w:bottom w:val="single" w:color="000000" w:sz="4" w:space="0"/>
              <w:right w:val="single" w:color="000000" w:sz="4" w:space="0"/>
            </w:tcBorders>
            <w:noWrap/>
            <w:vAlign w:val="center"/>
          </w:tcPr>
          <w:p w14:paraId="67880AD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color w:val="000000"/>
                <w:w w:val="90"/>
                <w:sz w:val="20"/>
                <w:szCs w:val="20"/>
              </w:rPr>
            </w:pPr>
            <w:r>
              <w:rPr>
                <w:rFonts w:hint="eastAsia" w:ascii="宋体" w:hAnsi="宋体" w:cs="宋体"/>
                <w:color w:val="000000"/>
                <w:w w:val="90"/>
                <w:kern w:val="0"/>
                <w:sz w:val="20"/>
                <w:szCs w:val="20"/>
                <w:lang w:bidi="ar"/>
              </w:rPr>
              <w:t>参数</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6629714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color w:val="000000"/>
                <w:w w:val="90"/>
                <w:sz w:val="20"/>
                <w:szCs w:val="20"/>
              </w:rPr>
            </w:pPr>
            <w:r>
              <w:rPr>
                <w:rFonts w:hint="eastAsia" w:ascii="宋体" w:hAnsi="宋体" w:cs="宋体"/>
                <w:color w:val="000000"/>
                <w:w w:val="90"/>
                <w:kern w:val="0"/>
                <w:sz w:val="20"/>
                <w:szCs w:val="20"/>
                <w:lang w:bidi="ar"/>
              </w:rPr>
              <w:t>数量</w:t>
            </w:r>
          </w:p>
        </w:tc>
        <w:tc>
          <w:tcPr>
            <w:tcW w:w="585" w:type="dxa"/>
            <w:tcBorders>
              <w:top w:val="single" w:color="000000" w:sz="4" w:space="0"/>
              <w:left w:val="single" w:color="000000" w:sz="4" w:space="0"/>
              <w:bottom w:val="single" w:color="000000" w:sz="4" w:space="0"/>
              <w:right w:val="single" w:color="000000" w:sz="4" w:space="0"/>
            </w:tcBorders>
            <w:noWrap/>
            <w:vAlign w:val="center"/>
          </w:tcPr>
          <w:p w14:paraId="5070F5F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color w:val="000000"/>
                <w:w w:val="90"/>
                <w:sz w:val="20"/>
                <w:szCs w:val="20"/>
              </w:rPr>
            </w:pPr>
            <w:r>
              <w:rPr>
                <w:rFonts w:hint="eastAsia" w:ascii="宋体" w:hAnsi="宋体" w:cs="宋体"/>
                <w:color w:val="000000"/>
                <w:w w:val="90"/>
                <w:kern w:val="0"/>
                <w:sz w:val="20"/>
                <w:szCs w:val="20"/>
                <w:lang w:bidi="ar"/>
              </w:rPr>
              <w:t>单位</w:t>
            </w:r>
          </w:p>
        </w:tc>
      </w:tr>
      <w:tr w14:paraId="34A59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0" w:type="dxa"/>
            <w:tcBorders>
              <w:top w:val="single" w:color="000000" w:sz="4" w:space="0"/>
              <w:left w:val="single" w:color="000000" w:sz="4" w:space="0"/>
              <w:bottom w:val="single" w:color="000000" w:sz="4" w:space="0"/>
              <w:right w:val="single" w:color="000000" w:sz="4" w:space="0"/>
            </w:tcBorders>
            <w:noWrap/>
            <w:vAlign w:val="center"/>
          </w:tcPr>
          <w:p w14:paraId="254C60F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color w:val="000000"/>
                <w:w w:val="90"/>
                <w:sz w:val="20"/>
                <w:szCs w:val="20"/>
              </w:rPr>
            </w:pPr>
            <w:r>
              <w:rPr>
                <w:rFonts w:hint="eastAsia" w:ascii="宋体" w:hAnsi="宋体" w:cs="宋体"/>
                <w:color w:val="000000"/>
                <w:w w:val="90"/>
                <w:kern w:val="0"/>
                <w:sz w:val="20"/>
                <w:szCs w:val="20"/>
                <w:lang w:bidi="ar"/>
              </w:rPr>
              <w:t>1</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43ACF0C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cs="宋体"/>
                <w:color w:val="000000"/>
                <w:w w:val="90"/>
                <w:sz w:val="20"/>
                <w:szCs w:val="20"/>
              </w:rPr>
            </w:pPr>
            <w:r>
              <w:rPr>
                <w:rFonts w:hint="eastAsia" w:ascii="宋体" w:hAnsi="宋体" w:cs="宋体"/>
                <w:color w:val="000000"/>
                <w:w w:val="90"/>
                <w:kern w:val="0"/>
                <w:sz w:val="20"/>
                <w:szCs w:val="20"/>
                <w:lang w:bidi="ar"/>
              </w:rPr>
              <w:t>智能交互黑板</w:t>
            </w:r>
          </w:p>
        </w:tc>
        <w:tc>
          <w:tcPr>
            <w:tcW w:w="7325" w:type="dxa"/>
            <w:tcBorders>
              <w:top w:val="single" w:color="000000" w:sz="4" w:space="0"/>
              <w:left w:val="single" w:color="000000" w:sz="4" w:space="0"/>
              <w:bottom w:val="single" w:color="000000" w:sz="4" w:space="0"/>
              <w:right w:val="single" w:color="000000" w:sz="4" w:space="0"/>
            </w:tcBorders>
            <w:noWrap w:val="0"/>
            <w:vAlign w:val="top"/>
          </w:tcPr>
          <w:p w14:paraId="533EF226">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jc w:val="left"/>
              <w:textAlignment w:val="top"/>
              <w:rPr>
                <w:rFonts w:hint="eastAsia" w:ascii="宋体" w:hAnsi="宋体" w:cs="宋体"/>
                <w:color w:val="000000"/>
                <w:w w:val="90"/>
                <w:kern w:val="0"/>
                <w:sz w:val="20"/>
                <w:szCs w:val="20"/>
                <w:lang w:bidi="ar"/>
              </w:rPr>
            </w:pPr>
            <w:r>
              <w:rPr>
                <w:rFonts w:hint="eastAsia" w:ascii="宋体" w:hAnsi="宋体" w:cs="宋体"/>
                <w:color w:val="000000"/>
                <w:w w:val="90"/>
                <w:kern w:val="0"/>
                <w:sz w:val="20"/>
                <w:szCs w:val="20"/>
                <w:lang w:bidi="ar"/>
              </w:rPr>
              <w:t>屏体及触控技术要求：</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1.智能交互黑板显示尺寸≥86英寸，刷新率：≥60Hz，分辨率：≥3840*2160，在双系统下均支持40点触控。（需提供CMA或CNAS认证检测机构出具的检测报告并加盖公章扫描件）</w:t>
            </w:r>
            <w:r>
              <w:rPr>
                <w:rFonts w:hint="eastAsia" w:ascii="宋体" w:hAnsi="宋体" w:cs="宋体"/>
                <w:color w:val="000000"/>
                <w:w w:val="90"/>
                <w:kern w:val="0"/>
                <w:sz w:val="20"/>
                <w:szCs w:val="20"/>
                <w:highlight w:val="yellow"/>
                <w:lang w:bidi="ar"/>
              </w:rPr>
              <w:br w:type="textWrapping"/>
            </w:r>
            <w:r>
              <w:rPr>
                <w:rFonts w:hint="eastAsia" w:ascii="宋体" w:hAnsi="宋体" w:cs="宋体"/>
                <w:color w:val="000000"/>
                <w:w w:val="90"/>
                <w:kern w:val="0"/>
                <w:sz w:val="20"/>
                <w:szCs w:val="20"/>
                <w:lang w:bidi="ar"/>
              </w:rPr>
              <w:t>2.智能交互黑板表面玻璃需采用高强度钢化玻璃，AG防眩光，厚度≤3.2mm，硬度≥莫氏7级，石墨硬度≥9H。</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3.为确保教学有更大的使用面积，智能交互黑板整体宽度需＞4400mm。</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4.智能交互黑板需采用全贴合设计，屏体表面无可见金属条纹，以45度角观察屏幕，钢化玻璃和液晶显示层无间隙密贴合，无水雾/水汽，减少显示面板与玻璃间的偏光、散射，画面显示更加清晰通透；178度可见屏体图像。</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二、安全性要求：</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1.智能交互黑板背光系统需支持DC调光方式，多级亮度调节，拍摄时画面无条纹闪烁。光源稳定无频闪，防止眼睛疲劳。</w:t>
            </w:r>
          </w:p>
          <w:p w14:paraId="0975D682">
            <w:pPr>
              <w:keepNext w:val="0"/>
              <w:keepLines w:val="0"/>
              <w:pageBreakBefore w:val="0"/>
              <w:widowControl/>
              <w:numPr>
                <w:ilvl w:val="0"/>
                <w:numId w:val="2"/>
              </w:numPr>
              <w:suppressLineNumbers w:val="0"/>
              <w:kinsoku/>
              <w:wordWrap/>
              <w:overflowPunct/>
              <w:topLinePunct w:val="0"/>
              <w:autoSpaceDE/>
              <w:autoSpaceDN/>
              <w:bidi w:val="0"/>
              <w:adjustRightInd/>
              <w:snapToGrid/>
              <w:spacing w:line="280" w:lineRule="exact"/>
              <w:jc w:val="left"/>
              <w:textAlignment w:val="top"/>
              <w:rPr>
                <w:rFonts w:hint="eastAsia" w:ascii="宋体" w:hAnsi="宋体" w:cs="宋体"/>
                <w:color w:val="000000"/>
                <w:w w:val="90"/>
                <w:kern w:val="0"/>
                <w:sz w:val="20"/>
                <w:szCs w:val="20"/>
                <w:lang w:bidi="ar"/>
              </w:rPr>
            </w:pPr>
            <w:r>
              <w:rPr>
                <w:rFonts w:hint="eastAsia" w:ascii="宋体" w:hAnsi="宋体" w:cs="宋体"/>
                <w:color w:val="000000"/>
                <w:w w:val="90"/>
                <w:kern w:val="0"/>
                <w:sz w:val="20"/>
                <w:szCs w:val="20"/>
                <w:lang w:bidi="ar"/>
              </w:rPr>
              <w:t>智能交互黑板须满足《GB 40070-2021儿童青少年学习用品近视防控卫生要求》。</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3.智能交互黑板全通道需支持纸质护眼模式，可实现画面纹理的实时调整；支持纸质纹理：素描纸、宣纸、水彩纸、牛皮纸、水纹纸；支持透明度调节与色温调节；显示画面各像素点灰度不规则，减少背景干扰。</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4.智能交互黑板需可进行硬件自检，包括对系统内存、存储、触控系统、光感系统、内置电脑、屏体信息、主板型号、CPU型号、CPU使用率、设备名称等进行状态提示及故障提示。</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5.智能交互黑板需在GB 21520-2023标准下，能效等级达到1级。</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6.智能交互黑板需具备屏体温度实时监控、高温预警及断电保护等功能。</w:t>
            </w:r>
          </w:p>
          <w:p w14:paraId="1B375C9E">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0" w:leftChars="0" w:firstLine="0" w:firstLineChars="0"/>
              <w:jc w:val="left"/>
              <w:textAlignment w:val="top"/>
              <w:rPr>
                <w:rFonts w:hint="eastAsia" w:ascii="宋体" w:hAnsi="宋体" w:cs="宋体"/>
                <w:color w:val="000000"/>
                <w:w w:val="90"/>
                <w:kern w:val="0"/>
                <w:sz w:val="20"/>
                <w:szCs w:val="20"/>
                <w:lang w:bidi="ar"/>
              </w:rPr>
            </w:pPr>
            <w:r>
              <w:rPr>
                <w:rFonts w:hint="eastAsia" w:ascii="宋体" w:hAnsi="宋体" w:cs="宋体"/>
                <w:color w:val="000000"/>
                <w:w w:val="90"/>
                <w:kern w:val="0"/>
                <w:sz w:val="20"/>
                <w:szCs w:val="20"/>
                <w:lang w:bidi="ar"/>
              </w:rPr>
              <w:t>教学要求：</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1.智能交互黑板前置面板需至少具备1路HDMI接口（非转接），2路USB3.0接口，1路Type-C接口，且为方便教师识别，均需具备文字标识。</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2.为方便用户外接拓展设备，智能交互黑板需后置标配非扩展 HDMI输入≥2路，HDMI输出≥1路（支持安卓及其他通道信号输出）。</w:t>
            </w:r>
          </w:p>
          <w:p w14:paraId="3196B05D">
            <w:pPr>
              <w:keepNext w:val="0"/>
              <w:keepLines w:val="0"/>
              <w:pageBreakBefore w:val="0"/>
              <w:widowControl/>
              <w:numPr>
                <w:ilvl w:val="0"/>
                <w:numId w:val="2"/>
              </w:numPr>
              <w:suppressLineNumbers w:val="0"/>
              <w:kinsoku/>
              <w:wordWrap/>
              <w:overflowPunct/>
              <w:topLinePunct w:val="0"/>
              <w:autoSpaceDE/>
              <w:autoSpaceDN/>
              <w:bidi w:val="0"/>
              <w:adjustRightInd/>
              <w:snapToGrid/>
              <w:spacing w:line="280" w:lineRule="exact"/>
              <w:ind w:left="0" w:leftChars="0" w:firstLine="0" w:firstLineChars="0"/>
              <w:jc w:val="left"/>
              <w:textAlignment w:val="top"/>
              <w:rPr>
                <w:rFonts w:hint="eastAsia" w:ascii="宋体" w:hAnsi="宋体" w:cs="宋体"/>
                <w:color w:val="000000"/>
                <w:w w:val="90"/>
                <w:kern w:val="0"/>
                <w:sz w:val="20"/>
                <w:szCs w:val="20"/>
                <w:lang w:bidi="ar"/>
              </w:rPr>
            </w:pPr>
            <w:r>
              <w:rPr>
                <w:rFonts w:hint="eastAsia" w:ascii="宋体" w:hAnsi="宋体" w:cs="宋体"/>
                <w:color w:val="000000"/>
                <w:w w:val="90"/>
                <w:kern w:val="0"/>
                <w:sz w:val="20"/>
                <w:szCs w:val="20"/>
                <w:lang w:bidi="ar"/>
              </w:rPr>
              <w:t>智能交互黑板需具有笔槽结构，可放置书写笔、粉笔、水性笔等，笔槽具有漏灰孔设计。</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4.为方便维护，智能交互黑板需具有前掀式维护功能。</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5.智能交互黑板前置按键＞6个，可实现音量加减、窗口关闭、触控开关、截屏等功能，且按键可实现至少两种功能。</w:t>
            </w:r>
            <w:r>
              <w:rPr>
                <w:rFonts w:hint="eastAsia" w:ascii="宋体" w:hAnsi="宋体" w:cs="宋体"/>
                <w:color w:val="000000"/>
                <w:w w:val="90"/>
                <w:kern w:val="0"/>
                <w:sz w:val="20"/>
                <w:szCs w:val="20"/>
                <w:highlight w:val="yellow"/>
                <w:lang w:bidi="ar"/>
              </w:rPr>
              <w:br w:type="textWrapping"/>
            </w:r>
            <w:r>
              <w:rPr>
                <w:rFonts w:hint="eastAsia" w:ascii="宋体" w:hAnsi="宋体" w:cs="宋体"/>
                <w:color w:val="000000"/>
                <w:w w:val="90"/>
                <w:kern w:val="0"/>
                <w:sz w:val="20"/>
                <w:szCs w:val="20"/>
                <w:lang w:bidi="ar"/>
              </w:rPr>
              <w:t>6.前置按键面板需向上倾斜，与黑板正面形成夹角，便于教师查看，操作更加便捷。</w:t>
            </w:r>
          </w:p>
          <w:p w14:paraId="185CD4A5">
            <w:pPr>
              <w:keepNext w:val="0"/>
              <w:keepLines w:val="0"/>
              <w:pageBreakBefore w:val="0"/>
              <w:widowControl/>
              <w:numPr>
                <w:ilvl w:val="0"/>
                <w:numId w:val="3"/>
              </w:numPr>
              <w:suppressLineNumbers w:val="0"/>
              <w:kinsoku/>
              <w:wordWrap/>
              <w:overflowPunct/>
              <w:topLinePunct w:val="0"/>
              <w:autoSpaceDE/>
              <w:autoSpaceDN/>
              <w:bidi w:val="0"/>
              <w:adjustRightInd/>
              <w:snapToGrid/>
              <w:spacing w:line="280" w:lineRule="exact"/>
              <w:ind w:leftChars="0"/>
              <w:jc w:val="left"/>
              <w:textAlignment w:val="top"/>
              <w:rPr>
                <w:rFonts w:hint="eastAsia" w:ascii="宋体" w:hAnsi="宋体" w:cs="宋体"/>
                <w:color w:val="000000"/>
                <w:w w:val="90"/>
                <w:kern w:val="0"/>
                <w:sz w:val="20"/>
                <w:szCs w:val="20"/>
                <w:lang w:bidi="ar"/>
              </w:rPr>
            </w:pPr>
            <w:r>
              <w:rPr>
                <w:rFonts w:hint="eastAsia" w:ascii="宋体" w:hAnsi="宋体" w:cs="宋体"/>
                <w:color w:val="000000"/>
                <w:w w:val="90"/>
                <w:kern w:val="0"/>
                <w:sz w:val="20"/>
                <w:szCs w:val="20"/>
                <w:lang w:bidi="ar"/>
              </w:rPr>
              <w:t>智能交互黑板需采用国产化驱动芯片，Android 系统版本≥14.0，内存≥2G，存储≥8G。（需提供CMA或CNAS认证检测机构出具的检测报告并加盖公章扫描件）</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8.整机需采用针孔阵列发声设计，2.2声道，下边框具有6个发声单元，额定功率≥60W, 扬声器在100%音量下，1米处声压级≥90dB，10米处声压级≥80dB；最低谐振频率不高于100Hz。</w:t>
            </w:r>
            <w:r>
              <w:rPr>
                <w:rFonts w:hint="eastAsia" w:ascii="宋体" w:hAnsi="宋体" w:cs="宋体"/>
                <w:color w:val="000000"/>
                <w:w w:val="90"/>
                <w:kern w:val="0"/>
                <w:sz w:val="20"/>
                <w:szCs w:val="20"/>
                <w:highlight w:val="yellow"/>
                <w:lang w:bidi="ar"/>
              </w:rPr>
              <w:br w:type="textWrapping"/>
            </w:r>
            <w:r>
              <w:rPr>
                <w:rFonts w:hint="eastAsia" w:ascii="宋体" w:hAnsi="宋体" w:cs="宋体"/>
                <w:color w:val="000000"/>
                <w:w w:val="90"/>
                <w:kern w:val="0"/>
                <w:sz w:val="20"/>
                <w:szCs w:val="20"/>
                <w:lang w:bidi="ar"/>
              </w:rPr>
              <w:t>9.★整机需内置一体化超高清5K摄像头，单颗摄像头有效像素＞1900W，可输出最大分辨率5104*3864的图片与视频，支持搭配AI软件实现自动点名点数功能，支持远程巡课功能，具备指示灯工作状态提示。（需提供CMA或CNAS认证检测机构出具的检测报告并加盖公章扫描件）</w:t>
            </w:r>
            <w:r>
              <w:rPr>
                <w:rFonts w:hint="eastAsia" w:ascii="宋体" w:hAnsi="宋体" w:cs="宋体"/>
                <w:color w:val="000000"/>
                <w:w w:val="90"/>
                <w:kern w:val="0"/>
                <w:sz w:val="20"/>
                <w:szCs w:val="20"/>
                <w:highlight w:val="yellow"/>
                <w:lang w:bidi="ar"/>
              </w:rPr>
              <w:br w:type="textWrapping"/>
            </w:r>
            <w:r>
              <w:rPr>
                <w:rFonts w:hint="eastAsia" w:ascii="宋体" w:hAnsi="宋体" w:cs="宋体"/>
                <w:color w:val="000000"/>
                <w:w w:val="90"/>
                <w:kern w:val="0"/>
                <w:sz w:val="20"/>
                <w:szCs w:val="20"/>
                <w:lang w:bidi="ar"/>
              </w:rPr>
              <w:t>10.智能交互黑板需内置8阵列麦克风，拾音角度≥180°，可用于对教室环境音频进行采集。</w:t>
            </w:r>
            <w:r>
              <w:rPr>
                <w:rFonts w:hint="eastAsia" w:ascii="宋体" w:hAnsi="宋体" w:cs="宋体"/>
                <w:color w:val="000000"/>
                <w:w w:val="90"/>
                <w:kern w:val="0"/>
                <w:sz w:val="20"/>
                <w:szCs w:val="20"/>
                <w:highlight w:val="yellow"/>
                <w:lang w:bidi="ar"/>
              </w:rPr>
              <w:br w:type="textWrapping"/>
            </w:r>
            <w:r>
              <w:rPr>
                <w:rFonts w:hint="eastAsia" w:ascii="宋体" w:hAnsi="宋体" w:cs="宋体"/>
                <w:color w:val="000000"/>
                <w:w w:val="90"/>
                <w:kern w:val="0"/>
                <w:sz w:val="20"/>
                <w:szCs w:val="20"/>
                <w:lang w:bidi="ar"/>
              </w:rPr>
              <w:t>11.智能交互黑板需具备前置电脑还原按键，无需专业人员即可轻松解决电脑系统故障，为避免误碰按键采用针孔式设计。</w:t>
            </w:r>
          </w:p>
          <w:p w14:paraId="4F5EC96A">
            <w:pPr>
              <w:keepNext w:val="0"/>
              <w:keepLines w:val="0"/>
              <w:pageBreakBefore w:val="0"/>
              <w:widowControl/>
              <w:numPr>
                <w:ilvl w:val="0"/>
                <w:numId w:val="4"/>
              </w:numPr>
              <w:suppressLineNumbers w:val="0"/>
              <w:kinsoku/>
              <w:wordWrap/>
              <w:overflowPunct/>
              <w:topLinePunct w:val="0"/>
              <w:autoSpaceDE/>
              <w:autoSpaceDN/>
              <w:bidi w:val="0"/>
              <w:adjustRightInd/>
              <w:snapToGrid/>
              <w:spacing w:line="280" w:lineRule="exact"/>
              <w:jc w:val="left"/>
              <w:textAlignment w:val="top"/>
              <w:rPr>
                <w:rFonts w:hint="eastAsia" w:ascii="宋体" w:hAnsi="宋体" w:cs="宋体"/>
                <w:color w:val="000000"/>
                <w:w w:val="90"/>
                <w:kern w:val="0"/>
                <w:sz w:val="20"/>
                <w:szCs w:val="20"/>
                <w:lang w:bidi="ar"/>
              </w:rPr>
            </w:pPr>
            <w:r>
              <w:rPr>
                <w:rFonts w:hint="eastAsia" w:ascii="宋体" w:hAnsi="宋体" w:cs="宋体"/>
                <w:color w:val="000000"/>
                <w:w w:val="90"/>
                <w:kern w:val="0"/>
                <w:sz w:val="20"/>
                <w:szCs w:val="20"/>
                <w:lang w:bidi="ar"/>
              </w:rPr>
              <w:t>只需一根网线连接，即可实现Windows和Andriod双系统同时上网。</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13.智能交互黑板需内置Wi-Fi6无线网卡，支持2.4G、5G双频，支持无线设备同时连接数量≥20个。在Android连接Wi-Fi的情况下，Windows会同步连接网络。Android下支持自定义AP无线热点名称和密码，满足IEEE802.11a\b\g\n\ac\ax wave2协议标准，实现无线信号的中继和桥接，扩大无线网络的覆盖范围，适应不同教学需求和环境。</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四、应用功能要求：</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1.智能交互黑板左右两侧需提供与教学应用密切相关的快捷键，数量各不少于15个，并支持自定义设置：时间，显示模式，支持单侧显示、双侧同时显示，该快捷键至少具有关闭窗口、展台、桌面、多屏互动等教学常用按键。</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2.在任意信号源下，从屏幕下方任意位置向上滑动，可调用快捷设置菜单无需切换系统，可快速调节Windows 和Android 的设置，并支持拖拽到屏幕任意位置。</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3.智能交互黑板具有悬浮菜单，两指可快速移动悬浮菜单至按压位置，悬浮菜单可进行自定义分组，可添加AI互动软件等不少于30个应用。</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4.为节约用电，具备自动待机功能，在无操作或无信号输入时，自动进入待机节能状态，时间间隔可自定义。</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5.智能节电，可自定义设置，在无操作或无信号输入15分钟或更长时间,出现关机提示倒计时。</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6.智能交互黑板处于关机通电状态，外接电脑、机顶盒等设备接入交互黑板时，智能交互黑板可识别到外接设备的输入信号后自动开机。</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7.为方便管理，智能交互黑板具备锁屏功能，支持密码锁屏和二维码锁屏2种方式。</w:t>
            </w:r>
          </w:p>
          <w:p w14:paraId="4BAF79DC">
            <w:pPr>
              <w:keepNext w:val="0"/>
              <w:keepLines w:val="0"/>
              <w:pageBreakBefore w:val="0"/>
              <w:widowControl/>
              <w:numPr>
                <w:ilvl w:val="0"/>
                <w:numId w:val="3"/>
              </w:numPr>
              <w:suppressLineNumbers w:val="0"/>
              <w:kinsoku/>
              <w:wordWrap/>
              <w:overflowPunct/>
              <w:topLinePunct w:val="0"/>
              <w:autoSpaceDE/>
              <w:autoSpaceDN/>
              <w:bidi w:val="0"/>
              <w:adjustRightInd/>
              <w:snapToGrid/>
              <w:spacing w:line="280" w:lineRule="exact"/>
              <w:ind w:left="0" w:leftChars="0" w:firstLine="0" w:firstLineChars="0"/>
              <w:jc w:val="left"/>
              <w:textAlignment w:val="top"/>
              <w:rPr>
                <w:rFonts w:hint="eastAsia" w:ascii="宋体" w:hAnsi="宋体" w:cs="宋体"/>
                <w:color w:val="000000"/>
                <w:w w:val="90"/>
                <w:kern w:val="0"/>
                <w:sz w:val="20"/>
                <w:szCs w:val="20"/>
                <w:lang w:bidi="ar"/>
              </w:rPr>
            </w:pPr>
            <w:r>
              <w:rPr>
                <w:rFonts w:hint="eastAsia" w:ascii="宋体" w:hAnsi="宋体" w:cs="宋体"/>
                <w:color w:val="000000"/>
                <w:w w:val="90"/>
                <w:kern w:val="0"/>
                <w:sz w:val="20"/>
                <w:szCs w:val="20"/>
                <w:lang w:bidi="ar"/>
              </w:rPr>
              <w:t>可自动识别新接入的信号源，并自动切换到该信号源显示，在断开连接后，弹出确认，10秒后返回之前信号源。</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9.智能交互黑板支持远程升级，及时给用户推送新版应用。</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五、侧板要求：</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1.支持磁性材质教具吸附</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2.板面光泽度需符合 GB28231-2011 标准，不高于8光泽度以免产生眩光</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3.板面粗糙度需符合 GB28231-2011标准，位于1.6um-2.0um 之间</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4.板面符合 GB/T9286-2021标准，支持色漆和清漆漆膜的划格试验，脱漆面积不明显大于 5%达到 0 级标准</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板面抗冲击性需符合GB/T 1732-2020标准，漆膜耐冲击无裂纹现象。</w:t>
            </w:r>
          </w:p>
          <w:p w14:paraId="39D037C1">
            <w:pPr>
              <w:keepNext w:val="0"/>
              <w:keepLines w:val="0"/>
              <w:pageBreakBefore w:val="0"/>
              <w:widowControl/>
              <w:numPr>
                <w:ilvl w:val="0"/>
                <w:numId w:val="5"/>
              </w:numPr>
              <w:suppressLineNumbers w:val="0"/>
              <w:kinsoku/>
              <w:wordWrap/>
              <w:overflowPunct/>
              <w:topLinePunct w:val="0"/>
              <w:autoSpaceDE/>
              <w:autoSpaceDN/>
              <w:bidi w:val="0"/>
              <w:adjustRightInd/>
              <w:snapToGrid/>
              <w:spacing w:line="280" w:lineRule="exact"/>
              <w:ind w:leftChars="0"/>
              <w:jc w:val="left"/>
              <w:textAlignment w:val="top"/>
              <w:rPr>
                <w:rFonts w:hint="eastAsia" w:ascii="宋体" w:hAnsi="宋体" w:cs="宋体"/>
                <w:color w:val="000000"/>
                <w:w w:val="90"/>
                <w:kern w:val="0"/>
                <w:sz w:val="20"/>
                <w:szCs w:val="20"/>
                <w:lang w:bidi="ar"/>
              </w:rPr>
            </w:pPr>
            <w:r>
              <w:rPr>
                <w:rFonts w:hint="eastAsia" w:ascii="宋体" w:hAnsi="宋体" w:cs="宋体"/>
                <w:color w:val="000000"/>
                <w:w w:val="90"/>
                <w:kern w:val="0"/>
                <w:sz w:val="20"/>
                <w:szCs w:val="20"/>
                <w:lang w:bidi="ar"/>
              </w:rPr>
              <w:t>内置电脑：</w:t>
            </w:r>
          </w:p>
          <w:p w14:paraId="39FB54C1">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0" w:firstLine="0"/>
              <w:jc w:val="left"/>
              <w:textAlignment w:val="top"/>
              <w:rPr>
                <w:rFonts w:hint="eastAsia" w:ascii="宋体" w:hAnsi="宋体" w:cs="宋体"/>
                <w:color w:val="000000"/>
                <w:w w:val="90"/>
                <w:kern w:val="0"/>
                <w:sz w:val="20"/>
                <w:szCs w:val="20"/>
                <w:lang w:bidi="ar"/>
              </w:rPr>
            </w:pPr>
            <w:r>
              <w:rPr>
                <w:rFonts w:hint="eastAsia" w:ascii="宋体" w:hAnsi="宋体" w:cs="宋体"/>
                <w:color w:val="000000"/>
                <w:w w:val="90"/>
                <w:kern w:val="0"/>
                <w:sz w:val="20"/>
                <w:szCs w:val="20"/>
                <w:lang w:bidi="ar"/>
              </w:rPr>
              <w:t>1.采用80pin Intel通用标准接口,即插即用，易于维护。</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2.CPU采用Intel第11代及以上平台处理器酷睿I5处理器。</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 xml:space="preserve">3.内存：≥8G DDR4。硬盘：≥256G SSD固态硬盘。 </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4.接口：整机非外扩展具备5个USB接口；具有独立非外扩展的视频输出接口：≥1路HDMI等。</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0B5FFFF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color w:val="000000"/>
                <w:w w:val="90"/>
                <w:sz w:val="20"/>
                <w:szCs w:val="20"/>
              </w:rPr>
            </w:pPr>
            <w:r>
              <w:rPr>
                <w:rFonts w:hint="eastAsia" w:ascii="宋体" w:hAnsi="宋体" w:cs="宋体"/>
                <w:color w:val="000000"/>
                <w:w w:val="90"/>
                <w:kern w:val="0"/>
                <w:sz w:val="20"/>
                <w:szCs w:val="20"/>
                <w:lang w:bidi="ar"/>
              </w:rPr>
              <w:t>114</w:t>
            </w:r>
          </w:p>
        </w:tc>
        <w:tc>
          <w:tcPr>
            <w:tcW w:w="585" w:type="dxa"/>
            <w:tcBorders>
              <w:top w:val="single" w:color="000000" w:sz="4" w:space="0"/>
              <w:left w:val="single" w:color="000000" w:sz="4" w:space="0"/>
              <w:bottom w:val="single" w:color="000000" w:sz="4" w:space="0"/>
              <w:right w:val="single" w:color="000000" w:sz="4" w:space="0"/>
            </w:tcBorders>
            <w:noWrap/>
            <w:vAlign w:val="center"/>
          </w:tcPr>
          <w:p w14:paraId="58166AD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color w:val="000000"/>
                <w:w w:val="90"/>
                <w:sz w:val="20"/>
                <w:szCs w:val="20"/>
              </w:rPr>
            </w:pPr>
            <w:r>
              <w:rPr>
                <w:rFonts w:hint="eastAsia" w:ascii="宋体" w:hAnsi="宋体" w:cs="宋体"/>
                <w:color w:val="000000"/>
                <w:w w:val="90"/>
                <w:kern w:val="0"/>
                <w:sz w:val="20"/>
                <w:szCs w:val="20"/>
                <w:lang w:bidi="ar"/>
              </w:rPr>
              <w:t>台</w:t>
            </w:r>
          </w:p>
        </w:tc>
      </w:tr>
      <w:tr w14:paraId="30BAA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5" w:hRule="atLeast"/>
        </w:trPr>
        <w:tc>
          <w:tcPr>
            <w:tcW w:w="460" w:type="dxa"/>
            <w:tcBorders>
              <w:top w:val="single" w:color="000000" w:sz="4" w:space="0"/>
              <w:left w:val="single" w:color="000000" w:sz="4" w:space="0"/>
              <w:bottom w:val="single" w:color="000000" w:sz="4" w:space="0"/>
              <w:right w:val="single" w:color="000000" w:sz="4" w:space="0"/>
            </w:tcBorders>
            <w:noWrap/>
            <w:vAlign w:val="center"/>
          </w:tcPr>
          <w:p w14:paraId="51D4DE9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color w:val="000000"/>
                <w:w w:val="90"/>
                <w:sz w:val="20"/>
                <w:szCs w:val="20"/>
              </w:rPr>
            </w:pPr>
            <w:r>
              <w:rPr>
                <w:rFonts w:hint="eastAsia" w:ascii="宋体" w:hAnsi="宋体" w:cs="宋体"/>
                <w:color w:val="000000"/>
                <w:w w:val="90"/>
                <w:sz w:val="20"/>
                <w:szCs w:val="20"/>
              </w:rPr>
              <w:t>2</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40887FA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cs="宋体"/>
                <w:color w:val="000000"/>
                <w:w w:val="90"/>
                <w:sz w:val="20"/>
                <w:szCs w:val="20"/>
              </w:rPr>
            </w:pPr>
            <w:r>
              <w:rPr>
                <w:rFonts w:hint="eastAsia" w:ascii="宋体" w:hAnsi="宋体" w:cs="宋体"/>
                <w:color w:val="000000"/>
                <w:w w:val="90"/>
                <w:kern w:val="0"/>
                <w:sz w:val="20"/>
                <w:szCs w:val="20"/>
                <w:lang w:bidi="ar"/>
              </w:rPr>
              <w:t>配套</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教学软件</w:t>
            </w:r>
          </w:p>
        </w:tc>
        <w:tc>
          <w:tcPr>
            <w:tcW w:w="7325" w:type="dxa"/>
            <w:tcBorders>
              <w:top w:val="single" w:color="000000" w:sz="4" w:space="0"/>
              <w:left w:val="single" w:color="000000" w:sz="4" w:space="0"/>
              <w:bottom w:val="single" w:color="000000" w:sz="4" w:space="0"/>
              <w:right w:val="single" w:color="000000" w:sz="4" w:space="0"/>
            </w:tcBorders>
            <w:noWrap w:val="0"/>
            <w:vAlign w:val="center"/>
          </w:tcPr>
          <w:p w14:paraId="03B804F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cs="宋体"/>
                <w:color w:val="000000"/>
                <w:w w:val="90"/>
                <w:sz w:val="20"/>
                <w:szCs w:val="20"/>
              </w:rPr>
            </w:pPr>
            <w:r>
              <w:rPr>
                <w:rFonts w:hint="eastAsia" w:ascii="宋体" w:hAnsi="宋体" w:cs="宋体"/>
                <w:color w:val="000000"/>
                <w:w w:val="90"/>
                <w:kern w:val="0"/>
                <w:sz w:val="20"/>
                <w:szCs w:val="20"/>
                <w:lang w:bidi="ar"/>
              </w:rPr>
              <w:t>一、备授课软件要求：</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1. 登录方式：</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(1)PC端登录方式：支持三种登录方式；账号密码直接登录，手机验证码快捷登录、微信扫码登录；还支持免登录打开本地课件；</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(2)智慧黑板端登录方式：支持至少三种登录方式：支持账号密码直接登录，微信扫码登录，书写登录；</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(3)启动软件后，PC端默认进入备课模式，智慧黑板端默认进入授课模式；</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2.备课工具：</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(1)PPT导入：具备单独PPT 导入功能，并支持导入进度条提示功能，用户可查看当前导入进度，上传完成后具有中文提示功能；</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(2)课件素材：提供预置的高质量课件素材，允许老师在网页端、移动端、电脑端进行内容的选择与组合，快速生成课件并浏览。所有制作的课件均实时保存至云端，老师只需登录即可查看；</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 xml:space="preserve">(3)快速生成课件：可根据教材章节目录、知识点选择对应的教学内容。老师仅需要按每个教学环节选择所需的教学模块即可快速生成一份课件。每个课时均提供教学内容模块； </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(4)课件分享：可将做好的课件打印成纸质版或导出成PDF。支持将做好的课件以链接的形式分享；支持设置链接加密及设置有效期，同时，还支持扫码分享；</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3.学科资源：</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(1)课件素材：提供模块化的高质量课件素材，学科涵盖小学语文、初中语文、小学数学、初中数学、高中数学、小学英语、初中英语、小学科学、初中物理、初中化学等学科。教材版本覆盖部编版、人教版、教科版、外研新标准版、北师大版等主流版本，还陆续增加了冀教版、中图版等小教材版本。</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(2)动画课件：内置数百个交互式动画课件素材，可直接选用插入到课件中；</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(3)数学题库：精选各省市高考、统考真题、学校考试真题，题库自带答案及解析，题库内的题目支持支持筛选题型和试题难度，可支持直接插入到课件中。</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(4)云平台资源：可插入云平台上的教学资源，云平台提供人教版、北师大版、苏教版、鲁教版等多个教材版本，包含语数英等11个主要学科的教学资源。</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二、课件演示助手</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1.可适用于WPS与PPT，打开课件自动启动，无需手动打开。</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2.为满足教师使用习惯，可支持双侧工具栏位置自定义。</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3.在不修改WPS与PPT的课件格式情况下，支持原文档随时批注，擦除。</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4.为满足不同的教学场景书写，提供十种书写笔，包括硬笔、手势笔、智能笔、粉笔，荧光笔。其中多种书写笔支持至少五种颜色和多种笔迹粗细模式的更换，为方便教师辨识，所有书写笔提供中文指引。</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5.提供多种教学常用工具，无需切换软件，即可在WPS与PPT的课件中添加时钟，聚光灯等小工具。</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三、录课助手系统：</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1.支持屏幕、屏幕+摄像头等多种形式的录制，也可结合录播系统进行全景录制；</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2.支持对视频清晰度的调整，提供高清、超清、超高清的切换，方便用户在手机、电脑或者智慧黑板上观看；</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3.具有便捷的录制工具条，可快速录制，可移动；可实时查看录制进度，进行暂停、 开始、结束操作；</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 xml:space="preserve">4.支持开启分享功能，实现即时直播，听课端无需下载软件，扫描二维码即可进入直播课堂并进行互动； </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5.开通直播后生成直播海报、直播码，易于分享，多人观看无压力，且支持手机端、PC端观看直播，可实现课堂实时评论；</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6.录制视频可自动保存在本地，也可上传至云端教师空间，结束录制即生成回看视频，可快速浏览录制情况。</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 xml:space="preserve">四、多屏互动软件系统: </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1.支持Android 4.0及IOS 6.0以上版本系统。</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2.支持手机投屏，可通过该软件将手机屏幕画面实时投影到智慧黑板上。</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3.可一键对试卷、课本等实物进行拍摄，将实物照片上传至智慧黑板中，并可通过移动端实现双向批注功能。</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4.支持 Android、iOS、Windows系统的投屏画面，可支持不少于6个终端设备同时投屏，并自动分屏排布，可将任意一路画面全屏播放，并支持所投视频音频同时播放;支持多手机同时连接交互显示设备，可设置指定设备为主控设备。</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五、电子留言板</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1.教室内智慧黑板上点击电子留言板，可实现屏幕截图，实时任务预留；</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2.截图操作灵活方便，支持手势拖拽边框缩放大小，可选择区域显示范围；</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3.任务预留支持语文、数学、外语、值日、通知等学科分类，在智慧黑板上可分类查看；</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4.智慧黑板上可查看/删除已留任务/通知内容，按学科语、数、外、通知等类别分别展示和查看，支持手势点击放大图片，手势滑动图片；</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5.电子留言板支持手势拖拽任意位置，拖拽至左侧或右侧后可自动收缩，不遮挡，再次点击可展开电子留言板，也可关闭工具栏；</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6.电子留言板可自定义皮肤颜色，不少于18种皮肤颜色，支持透明值设置；</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六、教师专属教学平台</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1.提供符合教师授课场景的教学桌面教学系统。</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2.将教师授课常用应用放至主页，单击即可打开应用，方便教师快捷调用软件；</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3.开机进入教学桌面，教师可按照自己使用习惯，更换常用软件、背景，形成教师的定制化桌面。可通过登录账户，在其他设备上同步展示教师定制化教学桌面；</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4.U盘插入时，无需额外操作自动弹出U盘文件夹，方便教师直接选取U盘中内容；</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5.支持手势操作，左右滑动方便教师快速切换主页、应用页及Windows桌面，下滑屏幕下移，方便教师点击大屏上方功能按钮，上滑调起系统设置，方便教师快捷设置系统；</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6.支持三种（账号、扫码、U盘-key）登录方式，支持应用登录联动功能，教师登录系统后打开其他应用，可进行快捷登录，无需再次输入账户密码；</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7.支持在任意界面下，通过前置物理按键返回教学桌面；同时支持一键调出多任务窗口，将所有运行中应用进行展示，方便教师快速切换应用；</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应用页分类显示应用，包含课件制作、教学工具、管理辅助、数字资源四类，方便教师快速找到相应应用；</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675AC12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color w:val="000000"/>
                <w:w w:val="90"/>
                <w:sz w:val="20"/>
                <w:szCs w:val="20"/>
              </w:rPr>
            </w:pPr>
            <w:r>
              <w:rPr>
                <w:rFonts w:hint="eastAsia" w:ascii="宋体" w:hAnsi="宋体" w:cs="宋体"/>
                <w:color w:val="000000"/>
                <w:w w:val="90"/>
                <w:kern w:val="0"/>
                <w:sz w:val="20"/>
                <w:szCs w:val="20"/>
                <w:lang w:bidi="ar"/>
              </w:rPr>
              <w:t>114</w:t>
            </w:r>
          </w:p>
        </w:tc>
        <w:tc>
          <w:tcPr>
            <w:tcW w:w="585" w:type="dxa"/>
            <w:tcBorders>
              <w:top w:val="single" w:color="000000" w:sz="4" w:space="0"/>
              <w:left w:val="single" w:color="000000" w:sz="4" w:space="0"/>
              <w:bottom w:val="single" w:color="000000" w:sz="4" w:space="0"/>
              <w:right w:val="single" w:color="000000" w:sz="4" w:space="0"/>
            </w:tcBorders>
            <w:noWrap/>
            <w:vAlign w:val="center"/>
          </w:tcPr>
          <w:p w14:paraId="2362110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color w:val="000000"/>
                <w:w w:val="90"/>
                <w:sz w:val="20"/>
                <w:szCs w:val="20"/>
              </w:rPr>
            </w:pPr>
            <w:r>
              <w:rPr>
                <w:rFonts w:hint="eastAsia" w:ascii="宋体" w:hAnsi="宋体" w:cs="宋体"/>
                <w:color w:val="000000"/>
                <w:w w:val="90"/>
                <w:kern w:val="0"/>
                <w:sz w:val="20"/>
                <w:szCs w:val="20"/>
                <w:lang w:bidi="ar"/>
              </w:rPr>
              <w:t>套</w:t>
            </w:r>
          </w:p>
        </w:tc>
      </w:tr>
      <w:tr w14:paraId="4A56F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0" w:type="dxa"/>
            <w:tcBorders>
              <w:top w:val="single" w:color="000000" w:sz="4" w:space="0"/>
              <w:left w:val="single" w:color="000000" w:sz="4" w:space="0"/>
              <w:bottom w:val="single" w:color="000000" w:sz="4" w:space="0"/>
              <w:right w:val="single" w:color="000000" w:sz="4" w:space="0"/>
            </w:tcBorders>
            <w:noWrap/>
            <w:vAlign w:val="center"/>
          </w:tcPr>
          <w:p w14:paraId="7D5A1BD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color w:val="000000"/>
                <w:w w:val="90"/>
                <w:sz w:val="20"/>
                <w:szCs w:val="20"/>
              </w:rPr>
            </w:pPr>
            <w:r>
              <w:rPr>
                <w:rFonts w:hint="eastAsia" w:ascii="宋体" w:hAnsi="宋体" w:cs="宋体"/>
                <w:color w:val="000000"/>
                <w:w w:val="90"/>
                <w:sz w:val="20"/>
                <w:szCs w:val="20"/>
              </w:rPr>
              <w:t>3</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6CE4A85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cs="宋体"/>
                <w:color w:val="000000"/>
                <w:w w:val="90"/>
                <w:sz w:val="20"/>
                <w:szCs w:val="20"/>
              </w:rPr>
            </w:pPr>
            <w:r>
              <w:rPr>
                <w:rFonts w:hint="eastAsia" w:ascii="宋体" w:hAnsi="宋体" w:cs="宋体"/>
                <w:color w:val="000000"/>
                <w:w w:val="90"/>
                <w:kern w:val="0"/>
                <w:sz w:val="20"/>
                <w:szCs w:val="20"/>
                <w:lang w:bidi="ar"/>
              </w:rPr>
              <w:t>集控管理</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平台</w:t>
            </w:r>
          </w:p>
        </w:tc>
        <w:tc>
          <w:tcPr>
            <w:tcW w:w="7325" w:type="dxa"/>
            <w:tcBorders>
              <w:top w:val="single" w:color="000000" w:sz="4" w:space="0"/>
              <w:left w:val="single" w:color="000000" w:sz="4" w:space="0"/>
              <w:bottom w:val="single" w:color="000000" w:sz="4" w:space="0"/>
              <w:right w:val="single" w:color="000000" w:sz="4" w:space="0"/>
            </w:tcBorders>
            <w:noWrap w:val="0"/>
            <w:vAlign w:val="center"/>
          </w:tcPr>
          <w:p w14:paraId="034CE2C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cs="宋体"/>
                <w:color w:val="000000"/>
                <w:w w:val="90"/>
                <w:sz w:val="20"/>
                <w:szCs w:val="20"/>
              </w:rPr>
            </w:pPr>
            <w:r>
              <w:rPr>
                <w:rFonts w:hint="eastAsia" w:ascii="宋体" w:hAnsi="宋体" w:cs="宋体"/>
                <w:color w:val="000000"/>
                <w:w w:val="90"/>
                <w:kern w:val="0"/>
                <w:sz w:val="20"/>
                <w:szCs w:val="20"/>
                <w:lang w:bidi="ar"/>
              </w:rPr>
              <w:t>一、集控云平台</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1.后台控制端采用 B/S 架构设计，可在 Windows、Linux、Android、IOS 等多种不同的操作系统上通过网页浏览器登录进行操作；</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2.安全管理：首次登录，切换环境登录时验证用户身份手机验证码，保障系统安全性。</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3.多层级用户管理：可设置不同权限的管理员，分配地点管理校园设备；用户账号与云端账号统一，根据手机号自动获取用户信息；</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二、设备控制</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 xml:space="preserve">1.设备详情：查看校园内所有设备的状态，包括在线、离线状态，教室名称、内存使用率、CPU使用率、C盘使用率，支持按照设备类型、设备名称进行查询筛选；支持按列表展示以及按缩略图展示； </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 xml:space="preserve">2.即时操作控制：批量对选定的受控设备进行关机、重启、触控切换（屏幕触控锁定、解锁），童锁切换、信号源切换、音量调节、打铃操作； </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3.定时操作控制：可远程对选定的设备做定时关机、定时打铃、定时切换信号源，实现单次、每日循环、每周循环、每月循环的定时控制。</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 xml:space="preserve">4.控制列表：支持查看控制列表，查看立即控制、定时计划等内容；包含下发命令内容、执行时间、执行策略等内容； </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 xml:space="preserve">5.文件分发：支持多文件推送至任意选定的设备，包括文本、图片、pdf、word、excel、ppt、flash、音视频； </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 xml:space="preserve">6.软件管理：支持上传软件至平台，自动下发至桌面； </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三、校园文化</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 xml:space="preserve">1.远程巡课：默认查看当前屏幕画面，实时监控当前设备桌面，支持同时查看设备不少于30台；可切换摄像头画面，包括学生画面、教师画面（搭配录播）同步教室声音；无需部署本地巡课服务器； </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 xml:space="preserve">2.视频直播：本地无需部署直播服务器，无需绑定IP地址，云端直接开启直播； 用户可预约直播，选择日期、时间进行预约；直播开始时，接收端弹出10秒倒计时提醒，直播时间结束时，自动关闭直播； </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 xml:space="preserve">3.课间文化：选择音/视频下发至大屏，自定义时间自动播放；单次播放，每日/每周/每月定时播放；无需部署本地服务器； </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四、数据统计</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1.以图文形式对设备的使用情况进行数据统计，可以按照一定时间周期进行统计，也支持按日、周、月进行统计；</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 xml:space="preserve">2.统计内容包括设备数量、设备开机率、设备开机时长、软件使用时长、设备活跃度排行、设备使用时长分布、设备在线数量等，支持以统计图表显示及以excel格式导出； </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3.区级管理员可查看该区域下所有学校设备数据，校级管理员可查看本校所有设备数据；</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五、基础设置</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1.学校信息：支持查看学校信息，学校编号、设备授权数量、学校地址、校管理员名称、联系电话等；</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2.分组设置：可对学校的所有设备按年级或楼层等进行任意分组设置，并可以对分组进行修改、删除等操作；支持分组属性定义“教室”，包含多媒体教室、语音室、实验室、普通教室等类型；</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3.设备设置：支持按照设备类型、设备名称等进行筛选；支持批量查看设备名称、班级名称、设备类型、设备序列号；支持批量移动设备、导出设备列表、批量删除设备；</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4.用户设置：支持查看用户姓名、账号、分组权限，支持手机号开通用户，用户编辑、批量删除用户等功能；</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5.登录日志：支持查看用户登录平台情况，包含用户账号、用户登录时IP地址、浏览器信息、操作系统、登陆时间等信息；支持根据时间段、用户账号、用户名称等进行对用户登录情况进行筛选；</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六、集控运维移动端</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 xml:space="preserve">1.首页：查看当前设备在线数量，设备在线率； </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 xml:space="preserve">2.管理：实时查看在线离线设备，对一台或多台设备集中管理，可执行开机、关机、重启等操作； </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3.数据：实时查看全校设备使用情况：如设备活跃度、设备在线数量、设备使用时长分布等</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4.我的：查看管理员基本信息：账户、角色、学校；查看设备控制命令异常数；</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七、设备管理终端</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1.部署简单，设备连通互联网，输入对应学校编码，自动识别终端设备类型，完成部署；</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2.系统依据学校名称自动生成学校编码，支持扫描二维码查询学校编码；</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3.窗口支持最小化隐藏到系统托盘，不影响教师日常使用；</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4.一键查看设备连接信息，包含Windows/office版本，硬盘、CPU、蓝牙状态（关闭状态下可进行开启）、内存、网络状态、内置电脑S/N号、固件版本号；</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5.系统还原、备份：一键备份数据并可系统还原至最新备份系统，解决系统异常等问题，如无最新备份系统，备份还原状态需要与硬件一键备份还原保持一致；</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6.弹窗拦截：提供广告拦截 ，对广告弹窗实现一键拦截，默认直接开启拦截；</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看直播：展示该终端可看到的所有直播，在直播时间内，可进入直播进行观看；</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01087B7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color w:val="000000"/>
                <w:w w:val="90"/>
                <w:sz w:val="20"/>
                <w:szCs w:val="20"/>
              </w:rPr>
            </w:pPr>
            <w:r>
              <w:rPr>
                <w:rFonts w:hint="eastAsia" w:ascii="宋体" w:hAnsi="宋体" w:cs="宋体"/>
                <w:color w:val="000000"/>
                <w:w w:val="90"/>
                <w:kern w:val="0"/>
                <w:sz w:val="20"/>
                <w:szCs w:val="20"/>
                <w:lang w:bidi="ar"/>
              </w:rPr>
              <w:t>114</w:t>
            </w:r>
          </w:p>
        </w:tc>
        <w:tc>
          <w:tcPr>
            <w:tcW w:w="585" w:type="dxa"/>
            <w:tcBorders>
              <w:top w:val="single" w:color="000000" w:sz="4" w:space="0"/>
              <w:left w:val="single" w:color="000000" w:sz="4" w:space="0"/>
              <w:bottom w:val="single" w:color="000000" w:sz="4" w:space="0"/>
              <w:right w:val="single" w:color="000000" w:sz="4" w:space="0"/>
            </w:tcBorders>
            <w:noWrap/>
            <w:vAlign w:val="center"/>
          </w:tcPr>
          <w:p w14:paraId="13872EF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color w:val="000000"/>
                <w:w w:val="90"/>
                <w:sz w:val="20"/>
                <w:szCs w:val="20"/>
              </w:rPr>
            </w:pPr>
            <w:r>
              <w:rPr>
                <w:rFonts w:hint="eastAsia" w:ascii="宋体" w:hAnsi="宋体" w:cs="宋体"/>
                <w:color w:val="000000"/>
                <w:w w:val="90"/>
                <w:kern w:val="0"/>
                <w:sz w:val="20"/>
                <w:szCs w:val="20"/>
                <w:lang w:bidi="ar"/>
              </w:rPr>
              <w:t>套</w:t>
            </w:r>
          </w:p>
        </w:tc>
      </w:tr>
      <w:tr w14:paraId="2DB1B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9" w:hRule="atLeast"/>
        </w:trPr>
        <w:tc>
          <w:tcPr>
            <w:tcW w:w="460" w:type="dxa"/>
            <w:tcBorders>
              <w:top w:val="single" w:color="000000" w:sz="4" w:space="0"/>
              <w:left w:val="single" w:color="000000" w:sz="4" w:space="0"/>
              <w:bottom w:val="single" w:color="000000" w:sz="4" w:space="0"/>
              <w:right w:val="single" w:color="000000" w:sz="4" w:space="0"/>
            </w:tcBorders>
            <w:noWrap/>
            <w:vAlign w:val="center"/>
          </w:tcPr>
          <w:p w14:paraId="0609038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color w:val="000000"/>
                <w:w w:val="90"/>
                <w:sz w:val="20"/>
                <w:szCs w:val="20"/>
              </w:rPr>
            </w:pPr>
            <w:r>
              <w:rPr>
                <w:rFonts w:hint="eastAsia" w:ascii="宋体" w:hAnsi="宋体" w:cs="宋体"/>
                <w:color w:val="000000"/>
                <w:w w:val="90"/>
                <w:sz w:val="20"/>
                <w:szCs w:val="20"/>
              </w:rPr>
              <w:t>4</w:t>
            </w:r>
          </w:p>
        </w:tc>
        <w:tc>
          <w:tcPr>
            <w:tcW w:w="650" w:type="dxa"/>
            <w:tcBorders>
              <w:top w:val="single" w:color="000000" w:sz="4" w:space="0"/>
              <w:left w:val="single" w:color="000000" w:sz="4" w:space="0"/>
              <w:bottom w:val="single" w:color="000000" w:sz="4" w:space="0"/>
              <w:right w:val="single" w:color="000000" w:sz="4" w:space="0"/>
            </w:tcBorders>
            <w:noWrap/>
            <w:vAlign w:val="center"/>
          </w:tcPr>
          <w:p w14:paraId="046C36A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cs="宋体"/>
                <w:color w:val="000000"/>
                <w:w w:val="90"/>
                <w:sz w:val="20"/>
                <w:szCs w:val="20"/>
              </w:rPr>
            </w:pPr>
            <w:r>
              <w:rPr>
                <w:rFonts w:hint="eastAsia" w:ascii="宋体" w:hAnsi="宋体" w:cs="宋体"/>
                <w:color w:val="000000"/>
                <w:w w:val="90"/>
                <w:kern w:val="0"/>
                <w:sz w:val="20"/>
                <w:szCs w:val="20"/>
                <w:lang w:bidi="ar"/>
              </w:rPr>
              <w:t>视频展台</w:t>
            </w:r>
          </w:p>
        </w:tc>
        <w:tc>
          <w:tcPr>
            <w:tcW w:w="7325" w:type="dxa"/>
            <w:tcBorders>
              <w:top w:val="single" w:color="000000" w:sz="4" w:space="0"/>
              <w:left w:val="single" w:color="000000" w:sz="4" w:space="0"/>
              <w:bottom w:val="single" w:color="000000" w:sz="4" w:space="0"/>
              <w:right w:val="single" w:color="000000" w:sz="4" w:space="0"/>
            </w:tcBorders>
            <w:noWrap w:val="0"/>
            <w:vAlign w:val="center"/>
          </w:tcPr>
          <w:p w14:paraId="2B1D6CB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cs="宋体"/>
                <w:color w:val="000000"/>
                <w:w w:val="90"/>
                <w:sz w:val="20"/>
                <w:szCs w:val="20"/>
              </w:rPr>
            </w:pPr>
            <w:r>
              <w:rPr>
                <w:rFonts w:hint="eastAsia" w:ascii="宋体" w:hAnsi="宋体" w:cs="宋体"/>
                <w:color w:val="000000"/>
                <w:w w:val="90"/>
                <w:kern w:val="0"/>
                <w:sz w:val="20"/>
                <w:szCs w:val="20"/>
                <w:lang w:bidi="ar"/>
              </w:rPr>
              <w:t>硬件</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1.整机采用USB方式供电，支持壁挂和桌面两种安装方式，托板边角采用圆弧倒角设计，无须气压杆支撑。</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2.外观材质：兼顾教学环境，保护师生安全，采用ABS材质。</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3.整机采用高清摄像头设计，不小于1600万像素定焦镜头，解析度到达1600TV线，使画面展示更加清晰。</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4.变焦：12倍数字变焦。</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5.拍摄幅面：≥A4。</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6.图像色彩：≥24位。</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7.输出格式：图片JPG，视频MP4。</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8.整机具有安全锁。</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9.光源补偿：LED五级光源补偿。</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10.整机内置高灵敏麦克风，满足教学录制需求。</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 xml:space="preserve">软件 </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1.根据教学语言环境可设置中、英文切换。</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2.展台软件启动后自动弹出手势操作提醒，并在一段时间后自动关闭。</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3.使用过程中可通过2指进行缩放，书写状态下2-5指可进行画面漫游，手背擦除等操作。</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4.支持对比联动功能，选择对比图片中的任意一张进行旋转、移动、放大其余图片也同时完成该操作。</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5.支持六张图片及以上同屏对比，每张图片独立批注，不可跨区域批注，并可对单张图片进行旋转、全屏、缩放、删除等操作。</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6.为增强文字显示对比度，具备AI拍照的功能，并可根据的实际使用需求开启或关闭。</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7.可通过屏幕左下画面缩略图，在展示画面放大的情况下，快速移动到达画面任意位置，实现鸟瞰功能。</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8.支持5指长按屏幕实现漫游，手背擦除，两指捏合放大缩小等多种手势操作，方便使用。</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可对展台性能进行检测，包含但不限于硬件连线连接情况与摄像头占用情况。</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290E734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color w:val="000000"/>
                <w:w w:val="90"/>
                <w:sz w:val="20"/>
                <w:szCs w:val="20"/>
              </w:rPr>
            </w:pPr>
            <w:r>
              <w:rPr>
                <w:rFonts w:hint="eastAsia" w:ascii="宋体" w:hAnsi="宋体" w:cs="宋体"/>
                <w:color w:val="000000"/>
                <w:w w:val="90"/>
                <w:kern w:val="0"/>
                <w:sz w:val="20"/>
                <w:szCs w:val="20"/>
                <w:lang w:bidi="ar"/>
              </w:rPr>
              <w:t>114</w:t>
            </w:r>
          </w:p>
        </w:tc>
        <w:tc>
          <w:tcPr>
            <w:tcW w:w="585" w:type="dxa"/>
            <w:tcBorders>
              <w:top w:val="single" w:color="000000" w:sz="4" w:space="0"/>
              <w:left w:val="single" w:color="000000" w:sz="4" w:space="0"/>
              <w:bottom w:val="single" w:color="000000" w:sz="4" w:space="0"/>
              <w:right w:val="single" w:color="000000" w:sz="4" w:space="0"/>
            </w:tcBorders>
            <w:noWrap/>
            <w:vAlign w:val="center"/>
          </w:tcPr>
          <w:p w14:paraId="18AE7C7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color w:val="000000"/>
                <w:w w:val="90"/>
                <w:sz w:val="20"/>
                <w:szCs w:val="20"/>
              </w:rPr>
            </w:pPr>
            <w:r>
              <w:rPr>
                <w:rFonts w:hint="eastAsia" w:ascii="宋体" w:hAnsi="宋体" w:cs="宋体"/>
                <w:color w:val="000000"/>
                <w:w w:val="90"/>
                <w:kern w:val="0"/>
                <w:sz w:val="20"/>
                <w:szCs w:val="20"/>
                <w:lang w:bidi="ar"/>
              </w:rPr>
              <w:t>台</w:t>
            </w:r>
          </w:p>
        </w:tc>
      </w:tr>
      <w:tr w14:paraId="41AAC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5" w:hRule="atLeast"/>
        </w:trPr>
        <w:tc>
          <w:tcPr>
            <w:tcW w:w="460" w:type="dxa"/>
            <w:tcBorders>
              <w:top w:val="single" w:color="000000" w:sz="4" w:space="0"/>
              <w:left w:val="single" w:color="000000" w:sz="4" w:space="0"/>
              <w:bottom w:val="single" w:color="000000" w:sz="4" w:space="0"/>
              <w:right w:val="single" w:color="000000" w:sz="4" w:space="0"/>
            </w:tcBorders>
            <w:noWrap/>
            <w:vAlign w:val="center"/>
          </w:tcPr>
          <w:p w14:paraId="6162A1B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color w:val="000000"/>
                <w:w w:val="90"/>
                <w:sz w:val="20"/>
                <w:szCs w:val="20"/>
              </w:rPr>
            </w:pPr>
            <w:r>
              <w:rPr>
                <w:rFonts w:hint="eastAsia" w:ascii="宋体" w:hAnsi="宋体" w:cs="宋体"/>
                <w:color w:val="000000"/>
                <w:w w:val="90"/>
                <w:sz w:val="20"/>
                <w:szCs w:val="20"/>
              </w:rPr>
              <w:t>5</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01BA0C3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cs="宋体"/>
                <w:color w:val="000000"/>
                <w:w w:val="90"/>
                <w:sz w:val="20"/>
                <w:szCs w:val="20"/>
              </w:rPr>
            </w:pPr>
            <w:r>
              <w:rPr>
                <w:rFonts w:hint="eastAsia" w:ascii="宋体" w:hAnsi="宋体" w:cs="宋体"/>
                <w:color w:val="000000"/>
                <w:w w:val="90"/>
                <w:kern w:val="0"/>
                <w:sz w:val="20"/>
                <w:szCs w:val="20"/>
                <w:lang w:bidi="ar"/>
              </w:rPr>
              <w:t>无线</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扩音系统</w:t>
            </w:r>
          </w:p>
        </w:tc>
        <w:tc>
          <w:tcPr>
            <w:tcW w:w="7325" w:type="dxa"/>
            <w:tcBorders>
              <w:top w:val="single" w:color="000000" w:sz="4" w:space="0"/>
              <w:left w:val="single" w:color="000000" w:sz="4" w:space="0"/>
              <w:bottom w:val="single" w:color="000000" w:sz="4" w:space="0"/>
              <w:right w:val="single" w:color="000000" w:sz="4" w:space="0"/>
            </w:tcBorders>
            <w:noWrap w:val="0"/>
            <w:vAlign w:val="center"/>
          </w:tcPr>
          <w:p w14:paraId="1709714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cs="宋体"/>
                <w:color w:val="000000"/>
                <w:w w:val="90"/>
                <w:sz w:val="20"/>
                <w:szCs w:val="20"/>
              </w:rPr>
            </w:pPr>
            <w:r>
              <w:rPr>
                <w:rFonts w:hint="eastAsia" w:ascii="宋体" w:hAnsi="宋体" w:cs="宋体"/>
                <w:color w:val="000000"/>
                <w:w w:val="90"/>
                <w:kern w:val="0"/>
                <w:sz w:val="20"/>
                <w:szCs w:val="20"/>
                <w:lang w:bidi="ar"/>
              </w:rPr>
              <w:t>1、采用功放与有源音箱一体设计，内置麦克风无线接收模块，输出额定功率≥2*15W</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2、双音箱有线连接，内置数字功放，配置独立音频数字信号处理芯片，支持啸叫抑制功能</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3、扬声器单元：单个箱体具有≥2个独立扬声器单元，其中全频单元≥6.5英寸 ，高音喇叭≥3英寸</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4、外壳为塑胶材质一次成型，厚度≥6mm</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5、外置独立电源、供电方式采用强弱电分离式设计，避免电源干扰，方便后期售后服务</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6、安装方式：壁挂，配安装支架，膨胀螺丝固定，为保证安全，无工具无法拆下</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7、音频音量与话筒音量各自独立音量调节</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4F92D64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color w:val="000000"/>
                <w:w w:val="90"/>
                <w:sz w:val="20"/>
                <w:szCs w:val="20"/>
              </w:rPr>
            </w:pPr>
            <w:r>
              <w:rPr>
                <w:rFonts w:hint="eastAsia" w:ascii="宋体" w:hAnsi="宋体" w:cs="宋体"/>
                <w:color w:val="000000"/>
                <w:w w:val="90"/>
                <w:kern w:val="0"/>
                <w:sz w:val="20"/>
                <w:szCs w:val="20"/>
                <w:lang w:bidi="ar"/>
              </w:rPr>
              <w:t>114</w:t>
            </w:r>
          </w:p>
        </w:tc>
        <w:tc>
          <w:tcPr>
            <w:tcW w:w="585" w:type="dxa"/>
            <w:tcBorders>
              <w:top w:val="single" w:color="000000" w:sz="4" w:space="0"/>
              <w:left w:val="single" w:color="000000" w:sz="4" w:space="0"/>
              <w:bottom w:val="single" w:color="000000" w:sz="4" w:space="0"/>
              <w:right w:val="single" w:color="000000" w:sz="4" w:space="0"/>
            </w:tcBorders>
            <w:noWrap/>
            <w:vAlign w:val="center"/>
          </w:tcPr>
          <w:p w14:paraId="2DE4727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color w:val="000000"/>
                <w:w w:val="90"/>
                <w:sz w:val="20"/>
                <w:szCs w:val="20"/>
              </w:rPr>
            </w:pPr>
            <w:r>
              <w:rPr>
                <w:rFonts w:hint="eastAsia" w:ascii="宋体" w:hAnsi="宋体" w:cs="宋体"/>
                <w:color w:val="000000"/>
                <w:w w:val="90"/>
                <w:kern w:val="0"/>
                <w:sz w:val="20"/>
                <w:szCs w:val="20"/>
                <w:lang w:bidi="ar"/>
              </w:rPr>
              <w:t>套</w:t>
            </w:r>
          </w:p>
        </w:tc>
      </w:tr>
      <w:tr w14:paraId="3F393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0" w:hRule="atLeast"/>
        </w:trPr>
        <w:tc>
          <w:tcPr>
            <w:tcW w:w="460" w:type="dxa"/>
            <w:tcBorders>
              <w:top w:val="single" w:color="000000" w:sz="4" w:space="0"/>
              <w:left w:val="single" w:color="000000" w:sz="4" w:space="0"/>
              <w:bottom w:val="single" w:color="000000" w:sz="4" w:space="0"/>
              <w:right w:val="single" w:color="000000" w:sz="4" w:space="0"/>
            </w:tcBorders>
            <w:noWrap/>
            <w:vAlign w:val="center"/>
          </w:tcPr>
          <w:p w14:paraId="713FD64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color w:val="000000"/>
                <w:w w:val="90"/>
                <w:sz w:val="20"/>
                <w:szCs w:val="20"/>
              </w:rPr>
            </w:pPr>
            <w:r>
              <w:rPr>
                <w:rFonts w:hint="eastAsia" w:ascii="宋体" w:hAnsi="宋体" w:cs="宋体"/>
                <w:color w:val="000000"/>
                <w:w w:val="90"/>
                <w:sz w:val="20"/>
                <w:szCs w:val="20"/>
              </w:rPr>
              <w:t>6</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437AF03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cs="宋体"/>
                <w:color w:val="000000"/>
                <w:w w:val="90"/>
                <w:sz w:val="20"/>
                <w:szCs w:val="20"/>
              </w:rPr>
            </w:pPr>
            <w:r>
              <w:rPr>
                <w:rFonts w:hint="eastAsia" w:ascii="宋体" w:hAnsi="宋体" w:cs="宋体"/>
                <w:color w:val="000000"/>
                <w:w w:val="90"/>
                <w:kern w:val="0"/>
                <w:sz w:val="20"/>
                <w:szCs w:val="20"/>
                <w:lang w:bidi="ar"/>
              </w:rPr>
              <w:t>无线</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麦克风</w:t>
            </w:r>
          </w:p>
        </w:tc>
        <w:tc>
          <w:tcPr>
            <w:tcW w:w="7325" w:type="dxa"/>
            <w:tcBorders>
              <w:top w:val="single" w:color="000000" w:sz="4" w:space="0"/>
              <w:left w:val="single" w:color="000000" w:sz="4" w:space="0"/>
              <w:bottom w:val="single" w:color="000000" w:sz="4" w:space="0"/>
              <w:right w:val="single" w:color="000000" w:sz="4" w:space="0"/>
            </w:tcBorders>
            <w:noWrap w:val="0"/>
            <w:vAlign w:val="center"/>
          </w:tcPr>
          <w:p w14:paraId="3102CF5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cs="宋体"/>
                <w:color w:val="000000"/>
                <w:w w:val="90"/>
                <w:sz w:val="20"/>
                <w:szCs w:val="20"/>
              </w:rPr>
            </w:pPr>
            <w:r>
              <w:rPr>
                <w:rFonts w:hint="eastAsia" w:ascii="宋体" w:hAnsi="宋体" w:cs="宋体"/>
                <w:color w:val="000000"/>
                <w:w w:val="90"/>
                <w:kern w:val="0"/>
                <w:sz w:val="20"/>
                <w:szCs w:val="20"/>
                <w:lang w:bidi="ar"/>
              </w:rPr>
              <w:t>为方便教师不同场景使用，无线麦克风支持多种使用方式，包括但不限于颈挂、手持、领夹等方式，领夹模式下可对佩戴角度进行0-180°旋转调节</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无线麦克风采用2.4G无线传输协议，防止串频</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无线麦克风有效传输距离≥12米</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支持两种充电方式， Type-C充电接口与磁吸充电，满电续航不少于8个小时</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无线麦克风支持快速充电，充电10分钟可连续使用60分钟，在电量为0时，1小时内可充满</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具备全向拾音麦克，拾音角度不低于120度，保证老师正常转头下的拾音效果</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无线麦克配备不少于3个物理按键，且组合按键可实现一键静音、开关机功能</w:t>
            </w:r>
            <w:r>
              <w:rPr>
                <w:rFonts w:hint="eastAsia" w:ascii="宋体" w:hAnsi="宋体" w:cs="宋体"/>
                <w:color w:val="000000"/>
                <w:w w:val="90"/>
                <w:kern w:val="0"/>
                <w:sz w:val="20"/>
                <w:szCs w:val="20"/>
                <w:lang w:bidi="ar"/>
              </w:rPr>
              <w:br w:type="textWrapping"/>
            </w:r>
            <w:r>
              <w:rPr>
                <w:rFonts w:hint="eastAsia" w:ascii="宋体" w:hAnsi="宋体" w:cs="宋体"/>
                <w:color w:val="000000"/>
                <w:w w:val="90"/>
                <w:kern w:val="0"/>
                <w:sz w:val="20"/>
                <w:szCs w:val="20"/>
                <w:lang w:bidi="ar"/>
              </w:rPr>
              <w:t>整体延时在35MS以内，空中数据速率1-2Mbps</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5FAAE84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color w:val="000000"/>
                <w:w w:val="90"/>
                <w:sz w:val="20"/>
                <w:szCs w:val="20"/>
              </w:rPr>
            </w:pPr>
            <w:r>
              <w:rPr>
                <w:rFonts w:hint="eastAsia" w:ascii="宋体" w:hAnsi="宋体" w:cs="宋体"/>
                <w:color w:val="000000"/>
                <w:w w:val="90"/>
                <w:kern w:val="0"/>
                <w:sz w:val="20"/>
                <w:szCs w:val="20"/>
                <w:lang w:bidi="ar"/>
              </w:rPr>
              <w:t>114</w:t>
            </w:r>
          </w:p>
        </w:tc>
        <w:tc>
          <w:tcPr>
            <w:tcW w:w="585" w:type="dxa"/>
            <w:tcBorders>
              <w:top w:val="single" w:color="000000" w:sz="4" w:space="0"/>
              <w:left w:val="single" w:color="000000" w:sz="4" w:space="0"/>
              <w:bottom w:val="single" w:color="000000" w:sz="4" w:space="0"/>
              <w:right w:val="single" w:color="000000" w:sz="4" w:space="0"/>
            </w:tcBorders>
            <w:noWrap/>
            <w:vAlign w:val="center"/>
          </w:tcPr>
          <w:p w14:paraId="40C9C4C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color w:val="000000"/>
                <w:w w:val="90"/>
                <w:sz w:val="20"/>
                <w:szCs w:val="20"/>
              </w:rPr>
            </w:pPr>
            <w:r>
              <w:rPr>
                <w:rFonts w:hint="eastAsia" w:ascii="宋体" w:hAnsi="宋体" w:cs="宋体"/>
                <w:color w:val="000000"/>
                <w:w w:val="90"/>
                <w:kern w:val="0"/>
                <w:sz w:val="20"/>
                <w:szCs w:val="20"/>
                <w:lang w:bidi="ar"/>
              </w:rPr>
              <w:t>套</w:t>
            </w:r>
          </w:p>
        </w:tc>
      </w:tr>
      <w:tr w14:paraId="18EBB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60" w:type="dxa"/>
            <w:tcBorders>
              <w:top w:val="single" w:color="000000" w:sz="4" w:space="0"/>
              <w:left w:val="single" w:color="000000" w:sz="4" w:space="0"/>
              <w:bottom w:val="single" w:color="000000" w:sz="4" w:space="0"/>
              <w:right w:val="single" w:color="000000" w:sz="4" w:space="0"/>
            </w:tcBorders>
            <w:noWrap/>
            <w:vAlign w:val="center"/>
          </w:tcPr>
          <w:p w14:paraId="7340C64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color w:val="000000"/>
                <w:w w:val="90"/>
                <w:sz w:val="20"/>
                <w:szCs w:val="20"/>
              </w:rPr>
            </w:pPr>
            <w:r>
              <w:rPr>
                <w:rFonts w:hint="eastAsia" w:ascii="宋体" w:hAnsi="宋体" w:cs="宋体"/>
                <w:color w:val="000000"/>
                <w:w w:val="90"/>
                <w:sz w:val="20"/>
                <w:szCs w:val="20"/>
              </w:rPr>
              <w:t>7</w:t>
            </w:r>
          </w:p>
        </w:tc>
        <w:tc>
          <w:tcPr>
            <w:tcW w:w="650" w:type="dxa"/>
            <w:tcBorders>
              <w:top w:val="single" w:color="000000" w:sz="4" w:space="0"/>
              <w:left w:val="single" w:color="000000" w:sz="4" w:space="0"/>
              <w:bottom w:val="single" w:color="000000" w:sz="4" w:space="0"/>
              <w:right w:val="single" w:color="000000" w:sz="4" w:space="0"/>
            </w:tcBorders>
            <w:noWrap/>
            <w:vAlign w:val="center"/>
          </w:tcPr>
          <w:p w14:paraId="4C103A9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cs="宋体"/>
                <w:color w:val="000000"/>
                <w:w w:val="90"/>
                <w:sz w:val="20"/>
                <w:szCs w:val="20"/>
              </w:rPr>
            </w:pPr>
            <w:r>
              <w:rPr>
                <w:rFonts w:hint="eastAsia" w:ascii="宋体" w:hAnsi="宋体" w:cs="宋体"/>
                <w:color w:val="000000"/>
                <w:w w:val="90"/>
                <w:kern w:val="0"/>
                <w:sz w:val="20"/>
                <w:szCs w:val="20"/>
                <w:lang w:bidi="ar"/>
              </w:rPr>
              <w:t>系统集成</w:t>
            </w:r>
          </w:p>
        </w:tc>
        <w:tc>
          <w:tcPr>
            <w:tcW w:w="7325" w:type="dxa"/>
            <w:tcBorders>
              <w:top w:val="single" w:color="000000" w:sz="4" w:space="0"/>
              <w:left w:val="single" w:color="000000" w:sz="4" w:space="0"/>
              <w:bottom w:val="single" w:color="000000" w:sz="4" w:space="0"/>
              <w:right w:val="single" w:color="000000" w:sz="4" w:space="0"/>
            </w:tcBorders>
            <w:noWrap/>
            <w:vAlign w:val="center"/>
          </w:tcPr>
          <w:p w14:paraId="20F70FE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cs="宋体"/>
                <w:color w:val="000000"/>
                <w:w w:val="90"/>
                <w:sz w:val="20"/>
                <w:szCs w:val="20"/>
              </w:rPr>
            </w:pPr>
            <w:r>
              <w:rPr>
                <w:rFonts w:hint="eastAsia" w:ascii="宋体" w:hAnsi="宋体" w:cs="宋体"/>
                <w:color w:val="000000"/>
                <w:w w:val="90"/>
                <w:kern w:val="0"/>
                <w:sz w:val="20"/>
                <w:szCs w:val="20"/>
                <w:lang w:bidi="ar"/>
              </w:rPr>
              <w:t>包含拆旧，安装，调试，运输等服务</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781E3EC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color w:val="000000"/>
                <w:w w:val="90"/>
                <w:sz w:val="20"/>
                <w:szCs w:val="20"/>
              </w:rPr>
            </w:pPr>
            <w:r>
              <w:rPr>
                <w:rFonts w:hint="eastAsia" w:ascii="宋体" w:hAnsi="宋体" w:cs="宋体"/>
                <w:color w:val="000000"/>
                <w:w w:val="90"/>
                <w:kern w:val="0"/>
                <w:sz w:val="20"/>
                <w:szCs w:val="20"/>
                <w:lang w:bidi="ar"/>
              </w:rPr>
              <w:t>114</w:t>
            </w:r>
          </w:p>
        </w:tc>
        <w:tc>
          <w:tcPr>
            <w:tcW w:w="585" w:type="dxa"/>
            <w:tcBorders>
              <w:top w:val="single" w:color="000000" w:sz="4" w:space="0"/>
              <w:left w:val="single" w:color="000000" w:sz="4" w:space="0"/>
              <w:bottom w:val="single" w:color="000000" w:sz="4" w:space="0"/>
              <w:right w:val="single" w:color="000000" w:sz="4" w:space="0"/>
            </w:tcBorders>
            <w:noWrap/>
            <w:vAlign w:val="center"/>
          </w:tcPr>
          <w:p w14:paraId="342DB8E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color w:val="000000"/>
                <w:w w:val="90"/>
                <w:sz w:val="20"/>
                <w:szCs w:val="20"/>
              </w:rPr>
            </w:pPr>
            <w:r>
              <w:rPr>
                <w:rFonts w:hint="eastAsia" w:ascii="宋体" w:hAnsi="宋体" w:cs="宋体"/>
                <w:color w:val="000000"/>
                <w:w w:val="90"/>
                <w:kern w:val="0"/>
                <w:sz w:val="20"/>
                <w:szCs w:val="20"/>
                <w:lang w:bidi="ar"/>
              </w:rPr>
              <w:t>套</w:t>
            </w:r>
          </w:p>
        </w:tc>
      </w:tr>
    </w:tbl>
    <w:p w14:paraId="02E09BA0">
      <w:pPr>
        <w:pStyle w:val="10"/>
        <w:rPr>
          <w:rFonts w:hint="default"/>
          <w:lang w:val="en-US" w:eastAsia="zh-CN"/>
        </w:rPr>
      </w:pPr>
    </w:p>
    <w:p w14:paraId="4B0D81BC">
      <w:pPr>
        <w:pStyle w:val="4"/>
        <w:widowControl/>
        <w:spacing w:line="440" w:lineRule="exact"/>
        <w:ind w:firstLine="482"/>
        <w:rPr>
          <w:rFonts w:hint="eastAsia" w:ascii="仿宋" w:hAnsi="仿宋" w:eastAsia="仿宋"/>
          <w:b/>
          <w:bCs/>
          <w:kern w:val="28"/>
          <w:sz w:val="44"/>
          <w:szCs w:val="44"/>
          <w:highlight w:val="none"/>
          <w:lang w:val="en-US" w:eastAsia="zh-CN"/>
        </w:rPr>
      </w:pPr>
      <w:r>
        <w:rPr>
          <w:rFonts w:hint="eastAsia" w:ascii="仿宋" w:hAnsi="仿宋" w:eastAsia="仿宋"/>
          <w:b/>
          <w:bCs/>
          <w:kern w:val="28"/>
          <w:sz w:val="44"/>
          <w:szCs w:val="44"/>
          <w:highlight w:val="none"/>
          <w:lang w:val="en-US" w:eastAsia="zh-CN"/>
        </w:rPr>
        <w:t>变更为：</w:t>
      </w:r>
      <w:r>
        <w:rPr>
          <w:rFonts w:hint="eastAsia" w:ascii="仿宋" w:hAnsi="仿宋" w:eastAsia="仿宋"/>
          <w:b/>
          <w:bCs/>
          <w:kern w:val="28"/>
          <w:sz w:val="44"/>
          <w:szCs w:val="44"/>
          <w:highlight w:val="none"/>
        </w:rPr>
        <w:t>第三章  采购需求</w:t>
      </w:r>
    </w:p>
    <w:p w14:paraId="66BE5335">
      <w:pPr>
        <w:pStyle w:val="4"/>
        <w:widowControl/>
        <w:spacing w:line="440" w:lineRule="exact"/>
        <w:ind w:firstLine="482"/>
        <w:rPr>
          <w:rFonts w:hint="eastAsia" w:ascii="仿宋" w:hAnsi="仿宋" w:eastAsia="仿宋"/>
          <w:b/>
          <w:bCs/>
          <w:sz w:val="30"/>
          <w:szCs w:val="30"/>
          <w:highlight w:val="none"/>
          <w:lang w:val="en-US" w:eastAsia="zh-CN"/>
        </w:rPr>
      </w:pPr>
      <w:r>
        <w:rPr>
          <w:rFonts w:hint="eastAsia" w:ascii="仿宋" w:hAnsi="仿宋" w:eastAsia="仿宋" w:cs="Times New Roman"/>
          <w:b/>
          <w:bCs/>
          <w:sz w:val="30"/>
          <w:szCs w:val="30"/>
          <w:highlight w:val="none"/>
          <w:lang w:val="en-US" w:eastAsia="zh-CN"/>
        </w:rPr>
        <w:t>二、</w:t>
      </w:r>
      <w:r>
        <w:rPr>
          <w:rFonts w:hint="eastAsia" w:ascii="仿宋" w:hAnsi="仿宋" w:eastAsia="仿宋"/>
          <w:b/>
          <w:bCs/>
          <w:sz w:val="30"/>
          <w:szCs w:val="30"/>
          <w:highlight w:val="none"/>
          <w:lang w:val="en-US" w:eastAsia="zh-CN"/>
        </w:rPr>
        <w:t>招标货物清单及技术要求</w:t>
      </w:r>
    </w:p>
    <w:p w14:paraId="44100FE8">
      <w:pPr>
        <w:pStyle w:val="10"/>
        <w:rPr>
          <w:rFonts w:hint="eastAsia"/>
          <w:lang w:val="en-US" w:eastAsia="zh-CN"/>
        </w:rPr>
      </w:pPr>
    </w:p>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tbl>
      <w:tblPr>
        <w:tblStyle w:val="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0"/>
        <w:gridCol w:w="650"/>
        <w:gridCol w:w="7325"/>
        <w:gridCol w:w="700"/>
        <w:gridCol w:w="585"/>
      </w:tblGrid>
      <w:tr w14:paraId="04721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60" w:type="dxa"/>
            <w:tcBorders>
              <w:top w:val="single" w:color="000000" w:sz="4" w:space="0"/>
              <w:left w:val="single" w:color="000000" w:sz="4" w:space="0"/>
              <w:bottom w:val="single" w:color="000000" w:sz="4" w:space="0"/>
              <w:right w:val="single" w:color="000000" w:sz="4" w:space="0"/>
            </w:tcBorders>
            <w:noWrap w:val="0"/>
            <w:vAlign w:val="center"/>
          </w:tcPr>
          <w:p w14:paraId="48D02A5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color w:val="auto"/>
                <w:w w:val="90"/>
                <w:sz w:val="20"/>
                <w:szCs w:val="20"/>
              </w:rPr>
            </w:pPr>
            <w:r>
              <w:rPr>
                <w:rFonts w:hint="eastAsia" w:ascii="宋体" w:hAnsi="宋体" w:cs="宋体"/>
                <w:color w:val="auto"/>
                <w:w w:val="90"/>
                <w:kern w:val="0"/>
                <w:sz w:val="20"/>
                <w:szCs w:val="20"/>
                <w:lang w:bidi="ar"/>
              </w:rPr>
              <w:t>序号</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7ED9256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cs="宋体"/>
                <w:color w:val="auto"/>
                <w:w w:val="90"/>
                <w:sz w:val="20"/>
                <w:szCs w:val="20"/>
              </w:rPr>
            </w:pPr>
            <w:r>
              <w:rPr>
                <w:rFonts w:hint="eastAsia" w:ascii="宋体" w:hAnsi="宋体" w:cs="宋体"/>
                <w:color w:val="auto"/>
                <w:w w:val="90"/>
                <w:kern w:val="0"/>
                <w:sz w:val="20"/>
                <w:szCs w:val="20"/>
                <w:lang w:bidi="ar"/>
              </w:rPr>
              <w:t>产品名称</w:t>
            </w:r>
          </w:p>
        </w:tc>
        <w:tc>
          <w:tcPr>
            <w:tcW w:w="7325" w:type="dxa"/>
            <w:tcBorders>
              <w:top w:val="single" w:color="000000" w:sz="4" w:space="0"/>
              <w:left w:val="single" w:color="000000" w:sz="4" w:space="0"/>
              <w:bottom w:val="single" w:color="000000" w:sz="4" w:space="0"/>
              <w:right w:val="single" w:color="000000" w:sz="4" w:space="0"/>
            </w:tcBorders>
            <w:noWrap w:val="0"/>
            <w:vAlign w:val="center"/>
          </w:tcPr>
          <w:p w14:paraId="611E6F5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color w:val="auto"/>
                <w:w w:val="90"/>
                <w:sz w:val="20"/>
                <w:szCs w:val="20"/>
              </w:rPr>
            </w:pPr>
            <w:r>
              <w:rPr>
                <w:rFonts w:hint="eastAsia" w:ascii="宋体" w:hAnsi="宋体" w:cs="宋体"/>
                <w:color w:val="auto"/>
                <w:w w:val="90"/>
                <w:kern w:val="0"/>
                <w:sz w:val="20"/>
                <w:szCs w:val="20"/>
                <w:lang w:bidi="ar"/>
              </w:rPr>
              <w:t>参数</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3AF2541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color w:val="auto"/>
                <w:w w:val="90"/>
                <w:sz w:val="20"/>
                <w:szCs w:val="20"/>
              </w:rPr>
            </w:pPr>
            <w:r>
              <w:rPr>
                <w:rFonts w:hint="eastAsia" w:ascii="宋体" w:hAnsi="宋体" w:cs="宋体"/>
                <w:color w:val="auto"/>
                <w:w w:val="90"/>
                <w:kern w:val="0"/>
                <w:sz w:val="20"/>
                <w:szCs w:val="20"/>
                <w:lang w:bidi="ar"/>
              </w:rPr>
              <w:t>数量</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111A51A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color w:val="auto"/>
                <w:w w:val="90"/>
                <w:sz w:val="20"/>
                <w:szCs w:val="20"/>
              </w:rPr>
            </w:pPr>
            <w:r>
              <w:rPr>
                <w:rFonts w:hint="eastAsia" w:ascii="宋体" w:hAnsi="宋体" w:cs="宋体"/>
                <w:color w:val="auto"/>
                <w:w w:val="90"/>
                <w:kern w:val="0"/>
                <w:sz w:val="20"/>
                <w:szCs w:val="20"/>
                <w:lang w:bidi="ar"/>
              </w:rPr>
              <w:t>单位</w:t>
            </w:r>
          </w:p>
        </w:tc>
      </w:tr>
      <w:tr w14:paraId="23DA1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0" w:type="dxa"/>
            <w:tcBorders>
              <w:top w:val="single" w:color="000000" w:sz="4" w:space="0"/>
              <w:left w:val="single" w:color="000000" w:sz="4" w:space="0"/>
              <w:bottom w:val="single" w:color="000000" w:sz="4" w:space="0"/>
              <w:right w:val="single" w:color="000000" w:sz="4" w:space="0"/>
            </w:tcBorders>
            <w:noWrap w:val="0"/>
            <w:vAlign w:val="center"/>
          </w:tcPr>
          <w:p w14:paraId="69C0CE8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color w:val="auto"/>
                <w:w w:val="90"/>
                <w:sz w:val="20"/>
                <w:szCs w:val="20"/>
              </w:rPr>
            </w:pPr>
            <w:r>
              <w:rPr>
                <w:rFonts w:hint="eastAsia" w:ascii="宋体" w:hAnsi="宋体" w:cs="宋体"/>
                <w:color w:val="auto"/>
                <w:w w:val="90"/>
                <w:kern w:val="0"/>
                <w:sz w:val="20"/>
                <w:szCs w:val="20"/>
                <w:lang w:bidi="ar"/>
              </w:rPr>
              <w:t>1</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55B7334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cs="宋体"/>
                <w:color w:val="auto"/>
                <w:w w:val="90"/>
                <w:sz w:val="20"/>
                <w:szCs w:val="20"/>
              </w:rPr>
            </w:pPr>
            <w:r>
              <w:rPr>
                <w:rFonts w:hint="eastAsia" w:ascii="宋体" w:hAnsi="宋体" w:cs="宋体"/>
                <w:color w:val="auto"/>
                <w:w w:val="90"/>
                <w:kern w:val="0"/>
                <w:sz w:val="20"/>
                <w:szCs w:val="20"/>
                <w:lang w:bidi="ar"/>
              </w:rPr>
              <w:t>智能交互黑板</w:t>
            </w:r>
          </w:p>
        </w:tc>
        <w:tc>
          <w:tcPr>
            <w:tcW w:w="7325" w:type="dxa"/>
            <w:tcBorders>
              <w:top w:val="single" w:color="000000" w:sz="4" w:space="0"/>
              <w:left w:val="single" w:color="000000" w:sz="4" w:space="0"/>
              <w:bottom w:val="single" w:color="000000" w:sz="4" w:space="0"/>
              <w:right w:val="single" w:color="000000" w:sz="4" w:space="0"/>
            </w:tcBorders>
            <w:noWrap w:val="0"/>
            <w:vAlign w:val="top"/>
          </w:tcPr>
          <w:p w14:paraId="31ACCC4B">
            <w:pPr>
              <w:keepNext w:val="0"/>
              <w:keepLines w:val="0"/>
              <w:pageBreakBefore w:val="0"/>
              <w:widowControl/>
              <w:numPr>
                <w:ilvl w:val="0"/>
                <w:numId w:val="6"/>
              </w:numPr>
              <w:suppressLineNumbers w:val="0"/>
              <w:kinsoku/>
              <w:wordWrap/>
              <w:overflowPunct/>
              <w:topLinePunct w:val="0"/>
              <w:autoSpaceDE/>
              <w:autoSpaceDN/>
              <w:bidi w:val="0"/>
              <w:adjustRightInd/>
              <w:snapToGrid/>
              <w:spacing w:line="280" w:lineRule="exact"/>
              <w:jc w:val="left"/>
              <w:textAlignment w:val="top"/>
              <w:rPr>
                <w:rFonts w:hint="eastAsia" w:ascii="宋体" w:hAnsi="宋体" w:cs="宋体"/>
                <w:color w:val="auto"/>
                <w:w w:val="90"/>
                <w:kern w:val="0"/>
                <w:sz w:val="20"/>
                <w:szCs w:val="20"/>
                <w:lang w:bidi="ar"/>
              </w:rPr>
            </w:pPr>
            <w:r>
              <w:rPr>
                <w:rFonts w:hint="eastAsia" w:ascii="宋体" w:hAnsi="宋体" w:cs="宋体"/>
                <w:color w:val="auto"/>
                <w:w w:val="90"/>
                <w:kern w:val="0"/>
                <w:sz w:val="20"/>
                <w:szCs w:val="20"/>
                <w:lang w:bidi="ar"/>
              </w:rPr>
              <w:t>屏体及触控技术要求：</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1.智能交互黑板显示尺寸≥86英寸，刷新率：</w:t>
            </w:r>
            <w:bookmarkStart w:id="39" w:name="OLE_LINK1"/>
            <w:r>
              <w:rPr>
                <w:rFonts w:hint="eastAsia" w:ascii="宋体" w:hAnsi="宋体" w:cs="宋体"/>
                <w:color w:val="auto"/>
                <w:w w:val="90"/>
                <w:kern w:val="0"/>
                <w:sz w:val="20"/>
                <w:szCs w:val="20"/>
                <w:lang w:bidi="ar"/>
              </w:rPr>
              <w:t>≥</w:t>
            </w:r>
            <w:bookmarkEnd w:id="39"/>
            <w:r>
              <w:rPr>
                <w:rFonts w:hint="eastAsia" w:ascii="宋体" w:hAnsi="宋体" w:cs="宋体"/>
                <w:color w:val="auto"/>
                <w:w w:val="90"/>
                <w:kern w:val="0"/>
                <w:sz w:val="20"/>
                <w:szCs w:val="20"/>
                <w:lang w:bidi="ar"/>
              </w:rPr>
              <w:t>60Hz，分辨率：≥3840*2160，在双系统下均支持≥40点触控。（需提供CMA或CNAS认证</w:t>
            </w:r>
            <w:bookmarkStart w:id="43" w:name="_GoBack"/>
            <w:bookmarkEnd w:id="43"/>
            <w:r>
              <w:rPr>
                <w:rFonts w:hint="eastAsia" w:ascii="宋体" w:hAnsi="宋体" w:cs="宋体"/>
                <w:color w:val="auto"/>
                <w:w w:val="90"/>
                <w:kern w:val="0"/>
                <w:sz w:val="20"/>
                <w:szCs w:val="20"/>
                <w:lang w:bidi="ar"/>
              </w:rPr>
              <w:t>检测机构出具的检测报告并加盖公章扫描件）</w:t>
            </w:r>
            <w:r>
              <w:rPr>
                <w:rFonts w:hint="eastAsia" w:ascii="宋体" w:hAnsi="宋体" w:cs="宋体"/>
                <w:color w:val="auto"/>
                <w:w w:val="90"/>
                <w:kern w:val="0"/>
                <w:sz w:val="20"/>
                <w:szCs w:val="20"/>
                <w:highlight w:val="yellow"/>
                <w:lang w:bidi="ar"/>
              </w:rPr>
              <w:br w:type="textWrapping"/>
            </w:r>
            <w:r>
              <w:rPr>
                <w:rFonts w:hint="eastAsia" w:ascii="宋体" w:hAnsi="宋体" w:cs="宋体"/>
                <w:color w:val="auto"/>
                <w:w w:val="90"/>
                <w:kern w:val="0"/>
                <w:sz w:val="20"/>
                <w:szCs w:val="20"/>
                <w:lang w:bidi="ar"/>
              </w:rPr>
              <w:t>2.智能交互黑板表面玻璃需采用高强度钢化玻璃，</w:t>
            </w:r>
            <w:r>
              <w:rPr>
                <w:rFonts w:hint="eastAsia" w:ascii="宋体" w:hAnsi="宋体" w:cs="宋体"/>
                <w:color w:val="auto"/>
                <w:w w:val="90"/>
                <w:kern w:val="0"/>
                <w:sz w:val="20"/>
                <w:szCs w:val="20"/>
                <w:lang w:eastAsia="zh-CN" w:bidi="ar"/>
              </w:rPr>
              <w:t>具有</w:t>
            </w:r>
            <w:r>
              <w:rPr>
                <w:rFonts w:hint="eastAsia" w:ascii="宋体" w:hAnsi="宋体" w:cs="宋体"/>
                <w:color w:val="auto"/>
                <w:w w:val="90"/>
                <w:kern w:val="0"/>
                <w:sz w:val="20"/>
                <w:szCs w:val="20"/>
                <w:lang w:bidi="ar"/>
              </w:rPr>
              <w:t>防眩光</w:t>
            </w:r>
            <w:r>
              <w:rPr>
                <w:rFonts w:hint="eastAsia" w:ascii="宋体" w:hAnsi="宋体" w:cs="宋体"/>
                <w:color w:val="auto"/>
                <w:w w:val="90"/>
                <w:kern w:val="0"/>
                <w:sz w:val="20"/>
                <w:szCs w:val="20"/>
                <w:lang w:eastAsia="zh-CN" w:bidi="ar"/>
              </w:rPr>
              <w:t>功能</w:t>
            </w:r>
            <w:r>
              <w:rPr>
                <w:rFonts w:hint="eastAsia" w:ascii="宋体" w:hAnsi="宋体" w:cs="宋体"/>
                <w:color w:val="auto"/>
                <w:w w:val="90"/>
                <w:kern w:val="0"/>
                <w:sz w:val="20"/>
                <w:szCs w:val="20"/>
                <w:lang w:bidi="ar"/>
              </w:rPr>
              <w:t>，厚度≤3.2mm，硬度≥莫氏7级，石墨硬度≥9H。</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3.为确保教学有更大的使用面积，智能交互黑板整体宽度需＞4400mm。</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4.智能交互黑板需采用全贴合设计，屏体表面无可见金属条纹屏幕，钢化玻璃和液晶显示层无间隙密贴合，</w:t>
            </w:r>
            <w:r>
              <w:rPr>
                <w:rFonts w:hint="eastAsia" w:ascii="宋体" w:hAnsi="宋体" w:cs="宋体"/>
                <w:strike w:val="0"/>
                <w:dstrike w:val="0"/>
                <w:color w:val="auto"/>
                <w:w w:val="90"/>
                <w:kern w:val="0"/>
                <w:sz w:val="20"/>
                <w:szCs w:val="20"/>
                <w:lang w:bidi="ar"/>
              </w:rPr>
              <w:t>无水雾/水汽，减少显示面板与玻璃间的偏光、散射，</w:t>
            </w:r>
            <w:r>
              <w:rPr>
                <w:rFonts w:hint="eastAsia" w:ascii="宋体" w:hAnsi="宋体" w:cs="宋体"/>
                <w:color w:val="auto"/>
                <w:w w:val="90"/>
                <w:kern w:val="0"/>
                <w:sz w:val="20"/>
                <w:szCs w:val="20"/>
                <w:lang w:bidi="ar"/>
              </w:rPr>
              <w:t>画面显示更加清晰通透；</w:t>
            </w:r>
            <w:r>
              <w:rPr>
                <w:rFonts w:hint="eastAsia" w:ascii="宋体" w:hAnsi="宋体" w:cs="宋体"/>
                <w:strike w:val="0"/>
                <w:dstrike w:val="0"/>
                <w:color w:val="auto"/>
                <w:w w:val="90"/>
                <w:kern w:val="0"/>
                <w:sz w:val="20"/>
                <w:szCs w:val="20"/>
                <w:lang w:eastAsia="zh-CN" w:bidi="ar"/>
              </w:rPr>
              <w:t>可视角</w:t>
            </w:r>
            <w:r>
              <w:rPr>
                <w:rFonts w:hint="eastAsia" w:ascii="宋体" w:hAnsi="宋体" w:cs="宋体"/>
                <w:strike w:val="0"/>
                <w:dstrike w:val="0"/>
                <w:color w:val="auto"/>
                <w:w w:val="90"/>
                <w:kern w:val="0"/>
                <w:sz w:val="20"/>
                <w:szCs w:val="20"/>
                <w:lang w:bidi="ar"/>
              </w:rPr>
              <w:t>≥</w:t>
            </w:r>
            <w:r>
              <w:rPr>
                <w:rFonts w:hint="eastAsia" w:ascii="宋体" w:hAnsi="宋体" w:cs="宋体"/>
                <w:color w:val="auto"/>
                <w:w w:val="90"/>
                <w:kern w:val="0"/>
                <w:sz w:val="20"/>
                <w:szCs w:val="20"/>
                <w:lang w:bidi="ar"/>
              </w:rPr>
              <w:t>178度可见屏体图像。</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二、安全性要求：</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1.智能交互黑板背光系统需支持多级亮度调节。光源稳定无频闪，防止眼睛疲劳。</w:t>
            </w:r>
          </w:p>
          <w:p w14:paraId="21C146AD">
            <w:pPr>
              <w:keepNext w:val="0"/>
              <w:keepLines w:val="0"/>
              <w:pageBreakBefore w:val="0"/>
              <w:widowControl/>
              <w:numPr>
                <w:ilvl w:val="0"/>
                <w:numId w:val="2"/>
              </w:numPr>
              <w:suppressLineNumbers w:val="0"/>
              <w:kinsoku/>
              <w:wordWrap/>
              <w:overflowPunct/>
              <w:topLinePunct w:val="0"/>
              <w:autoSpaceDE/>
              <w:autoSpaceDN/>
              <w:bidi w:val="0"/>
              <w:adjustRightInd/>
              <w:snapToGrid/>
              <w:spacing w:line="280" w:lineRule="exact"/>
              <w:jc w:val="left"/>
              <w:textAlignment w:val="top"/>
              <w:rPr>
                <w:rFonts w:hint="eastAsia" w:ascii="宋体" w:hAnsi="宋体" w:cs="宋体"/>
                <w:color w:val="auto"/>
                <w:w w:val="90"/>
                <w:kern w:val="0"/>
                <w:sz w:val="20"/>
                <w:szCs w:val="20"/>
                <w:lang w:bidi="ar"/>
              </w:rPr>
            </w:pPr>
            <w:r>
              <w:rPr>
                <w:rFonts w:hint="eastAsia" w:ascii="宋体" w:hAnsi="宋体" w:cs="宋体"/>
                <w:color w:val="auto"/>
                <w:w w:val="90"/>
                <w:kern w:val="0"/>
                <w:sz w:val="20"/>
                <w:szCs w:val="20"/>
                <w:lang w:bidi="ar"/>
              </w:rPr>
              <w:t>智能交互黑板须满足《GB 40070-2021儿童青少年学习用品近视防控卫生要求》。</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3.智能交互黑板全通道需支持护眼模式，支持透明度调节与色温调节。</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4.智能交互黑板需可进行硬件自检，包括对系统内存、存储、触控系统、光感系统、内置电脑、屏体信息、主板型号、CPU型号、CPU使用率、设备名称等进行状态提示及故障提示。</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5.智能交互黑板需在GB 21520-2023标准下，能效等级达到1级。</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6.智能交互黑板需具备屏体温度实时监控、高温预警及断电保护等功能。</w:t>
            </w:r>
          </w:p>
          <w:p w14:paraId="34051B19">
            <w:pPr>
              <w:keepNext w:val="0"/>
              <w:keepLines w:val="0"/>
              <w:pageBreakBefore w:val="0"/>
              <w:widowControl/>
              <w:numPr>
                <w:numId w:val="0"/>
              </w:numPr>
              <w:suppressLineNumbers w:val="0"/>
              <w:kinsoku/>
              <w:wordWrap/>
              <w:overflowPunct/>
              <w:topLinePunct w:val="0"/>
              <w:autoSpaceDE/>
              <w:autoSpaceDN/>
              <w:bidi w:val="0"/>
              <w:adjustRightInd/>
              <w:snapToGrid/>
              <w:spacing w:line="280" w:lineRule="exact"/>
              <w:ind w:leftChars="0"/>
              <w:jc w:val="left"/>
              <w:textAlignment w:val="top"/>
              <w:rPr>
                <w:rFonts w:hint="eastAsia" w:ascii="宋体" w:hAnsi="宋体" w:cs="宋体"/>
                <w:color w:val="auto"/>
                <w:w w:val="90"/>
                <w:kern w:val="0"/>
                <w:sz w:val="20"/>
                <w:szCs w:val="20"/>
                <w:lang w:bidi="ar"/>
              </w:rPr>
            </w:pPr>
            <w:r>
              <w:rPr>
                <w:rFonts w:hint="eastAsia" w:ascii="宋体" w:hAnsi="宋体" w:cs="宋体"/>
                <w:color w:val="auto"/>
                <w:w w:val="90"/>
                <w:kern w:val="0"/>
                <w:sz w:val="20"/>
                <w:szCs w:val="20"/>
                <w:lang w:val="en-US" w:eastAsia="zh-CN" w:bidi="ar"/>
              </w:rPr>
              <w:t>三、</w:t>
            </w:r>
            <w:r>
              <w:rPr>
                <w:rFonts w:hint="eastAsia" w:ascii="宋体" w:hAnsi="宋体" w:cs="宋体"/>
                <w:color w:val="auto"/>
                <w:w w:val="90"/>
                <w:kern w:val="0"/>
                <w:sz w:val="20"/>
                <w:szCs w:val="20"/>
                <w:lang w:bidi="ar"/>
              </w:rPr>
              <w:t>教学要求：</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1.智能交互黑板前置面板需至少具备2路USB3.0接口，1路Type-C接口，且为方便教师识别，均需具备文字标识。</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2.为方便用户外接拓展设备，智能交互黑板需后置标配非扩展 HDMI输入≥2路，HDMI输出≥1路（支持安卓及其他通道信号输出）。</w:t>
            </w:r>
          </w:p>
          <w:p w14:paraId="7A284444">
            <w:pPr>
              <w:keepNext w:val="0"/>
              <w:keepLines w:val="0"/>
              <w:pageBreakBefore w:val="0"/>
              <w:widowControl/>
              <w:numPr>
                <w:ilvl w:val="0"/>
                <w:numId w:val="2"/>
              </w:numPr>
              <w:suppressLineNumbers w:val="0"/>
              <w:kinsoku/>
              <w:wordWrap/>
              <w:overflowPunct/>
              <w:topLinePunct w:val="0"/>
              <w:autoSpaceDE/>
              <w:autoSpaceDN/>
              <w:bidi w:val="0"/>
              <w:adjustRightInd/>
              <w:snapToGrid/>
              <w:spacing w:line="280" w:lineRule="exact"/>
              <w:ind w:left="0" w:leftChars="0" w:firstLine="0" w:firstLineChars="0"/>
              <w:jc w:val="left"/>
              <w:textAlignment w:val="top"/>
              <w:rPr>
                <w:rFonts w:hint="eastAsia" w:ascii="宋体" w:hAnsi="宋体" w:cs="宋体"/>
                <w:color w:val="auto"/>
                <w:w w:val="90"/>
                <w:kern w:val="0"/>
                <w:sz w:val="20"/>
                <w:szCs w:val="20"/>
                <w:lang w:bidi="ar"/>
              </w:rPr>
            </w:pPr>
            <w:r>
              <w:rPr>
                <w:rFonts w:hint="eastAsia" w:ascii="宋体" w:hAnsi="宋体" w:cs="宋体"/>
                <w:color w:val="auto"/>
                <w:w w:val="90"/>
                <w:kern w:val="0"/>
                <w:sz w:val="20"/>
                <w:szCs w:val="20"/>
                <w:lang w:bidi="ar"/>
              </w:rPr>
              <w:t>智能交互黑板需具有笔槽结构，可放置书写笔、粉笔、水性笔等，笔槽具有漏灰孔设计。</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4.为方便维护，智能交互黑板需具</w:t>
            </w:r>
            <w:r>
              <w:rPr>
                <w:rFonts w:hint="eastAsia" w:ascii="宋体" w:hAnsi="宋体" w:cs="宋体"/>
                <w:color w:val="auto"/>
                <w:w w:val="90"/>
                <w:kern w:val="0"/>
                <w:sz w:val="20"/>
                <w:szCs w:val="20"/>
                <w:lang w:eastAsia="zh-CN" w:bidi="ar"/>
              </w:rPr>
              <w:t>便捷的</w:t>
            </w:r>
            <w:r>
              <w:rPr>
                <w:rFonts w:hint="eastAsia" w:ascii="宋体" w:hAnsi="宋体" w:cs="宋体"/>
                <w:color w:val="auto"/>
                <w:w w:val="90"/>
                <w:kern w:val="0"/>
                <w:sz w:val="20"/>
                <w:szCs w:val="20"/>
                <w:lang w:bidi="ar"/>
              </w:rPr>
              <w:t>维护</w:t>
            </w:r>
            <w:r>
              <w:rPr>
                <w:rFonts w:hint="eastAsia" w:ascii="宋体" w:hAnsi="宋体" w:cs="宋体"/>
                <w:color w:val="auto"/>
                <w:w w:val="90"/>
                <w:kern w:val="0"/>
                <w:sz w:val="20"/>
                <w:szCs w:val="20"/>
                <w:lang w:eastAsia="zh-CN" w:bidi="ar"/>
              </w:rPr>
              <w:t>方式</w:t>
            </w:r>
            <w:r>
              <w:rPr>
                <w:rFonts w:hint="eastAsia" w:ascii="宋体" w:hAnsi="宋体" w:cs="宋体"/>
                <w:color w:val="auto"/>
                <w:w w:val="90"/>
                <w:kern w:val="0"/>
                <w:sz w:val="20"/>
                <w:szCs w:val="20"/>
                <w:lang w:bidi="ar"/>
              </w:rPr>
              <w:t>。</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5.智能交互黑板前置按键，可实现音量加减、窗口关闭、触控开关、截屏等功能。</w:t>
            </w:r>
            <w:r>
              <w:rPr>
                <w:rFonts w:hint="eastAsia" w:ascii="宋体" w:hAnsi="宋体" w:cs="宋体"/>
                <w:color w:val="auto"/>
                <w:w w:val="90"/>
                <w:kern w:val="0"/>
                <w:sz w:val="20"/>
                <w:szCs w:val="20"/>
                <w:highlight w:val="yellow"/>
                <w:lang w:bidi="ar"/>
              </w:rPr>
              <w:br w:type="textWrapping"/>
            </w:r>
            <w:r>
              <w:rPr>
                <w:rFonts w:hint="eastAsia" w:ascii="宋体" w:hAnsi="宋体" w:cs="宋体"/>
                <w:color w:val="auto"/>
                <w:w w:val="90"/>
                <w:kern w:val="0"/>
                <w:sz w:val="20"/>
                <w:szCs w:val="20"/>
                <w:lang w:bidi="ar"/>
              </w:rPr>
              <w:t>6.智能交互黑板需采用国产化驱动芯片，Android 系统版本</w:t>
            </w:r>
            <w:bookmarkStart w:id="40" w:name="OLE_LINK2"/>
            <w:r>
              <w:rPr>
                <w:rFonts w:hint="eastAsia" w:ascii="宋体" w:hAnsi="宋体" w:cs="宋体"/>
                <w:color w:val="auto"/>
                <w:w w:val="90"/>
                <w:kern w:val="0"/>
                <w:sz w:val="20"/>
                <w:szCs w:val="20"/>
                <w:lang w:bidi="ar"/>
              </w:rPr>
              <w:t>≥</w:t>
            </w:r>
            <w:bookmarkEnd w:id="40"/>
            <w:r>
              <w:rPr>
                <w:rFonts w:hint="eastAsia" w:ascii="宋体" w:hAnsi="宋体" w:cs="宋体"/>
                <w:color w:val="auto"/>
                <w:w w:val="90"/>
                <w:kern w:val="0"/>
                <w:sz w:val="20"/>
                <w:szCs w:val="20"/>
                <w:lang w:bidi="ar"/>
              </w:rPr>
              <w:t>14.0，内存≥2G，存储≥8G。（需提供CMA或CNAS认证检测机构出具的检测报告并加盖公章扫描件）</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8.整机</w:t>
            </w:r>
            <w:r>
              <w:rPr>
                <w:rFonts w:hint="eastAsia" w:ascii="宋体" w:hAnsi="宋体" w:cs="宋体"/>
                <w:strike w:val="0"/>
                <w:dstrike w:val="0"/>
                <w:color w:val="auto"/>
                <w:w w:val="90"/>
                <w:kern w:val="0"/>
                <w:sz w:val="20"/>
                <w:szCs w:val="20"/>
                <w:u w:val="none"/>
                <w:lang w:bidi="ar"/>
              </w:rPr>
              <w:t>2.2</w:t>
            </w:r>
            <w:r>
              <w:rPr>
                <w:rFonts w:hint="eastAsia" w:ascii="宋体" w:hAnsi="宋体" w:cs="宋体"/>
                <w:color w:val="auto"/>
                <w:w w:val="90"/>
                <w:kern w:val="0"/>
                <w:sz w:val="20"/>
                <w:szCs w:val="20"/>
                <w:lang w:bidi="ar"/>
              </w:rPr>
              <w:t>声道</w:t>
            </w:r>
            <w:r>
              <w:rPr>
                <w:rFonts w:hint="eastAsia" w:ascii="宋体" w:hAnsi="宋体" w:cs="宋体"/>
                <w:color w:val="auto"/>
                <w:w w:val="90"/>
                <w:kern w:val="0"/>
                <w:sz w:val="20"/>
                <w:szCs w:val="20"/>
                <w:lang w:eastAsia="zh-CN" w:bidi="ar"/>
              </w:rPr>
              <w:t>设计</w:t>
            </w:r>
            <w:r>
              <w:rPr>
                <w:rFonts w:hint="eastAsia" w:ascii="宋体" w:hAnsi="宋体" w:cs="宋体"/>
                <w:color w:val="auto"/>
                <w:w w:val="90"/>
                <w:kern w:val="0"/>
                <w:sz w:val="20"/>
                <w:szCs w:val="20"/>
                <w:lang w:bidi="ar"/>
              </w:rPr>
              <w:t>，具有≥</w:t>
            </w:r>
            <w:r>
              <w:rPr>
                <w:rFonts w:hint="eastAsia" w:ascii="宋体" w:hAnsi="宋体" w:cs="宋体"/>
                <w:color w:val="auto"/>
                <w:w w:val="90"/>
                <w:kern w:val="0"/>
                <w:sz w:val="20"/>
                <w:szCs w:val="20"/>
                <w:lang w:val="en-US" w:eastAsia="zh-CN" w:bidi="ar"/>
              </w:rPr>
              <w:t>4</w:t>
            </w:r>
            <w:r>
              <w:rPr>
                <w:rFonts w:hint="eastAsia" w:ascii="宋体" w:hAnsi="宋体" w:cs="宋体"/>
                <w:color w:val="auto"/>
                <w:w w:val="90"/>
                <w:kern w:val="0"/>
                <w:sz w:val="20"/>
                <w:szCs w:val="20"/>
                <w:lang w:bidi="ar"/>
              </w:rPr>
              <w:t>个发声单元，额定功率≥60W, 扬声器在100%音量下，1米处声压级≥90dB，10米处声压级≥80dB；最低谐振频率不高于100Hz。</w:t>
            </w:r>
            <w:r>
              <w:rPr>
                <w:rFonts w:hint="eastAsia" w:ascii="宋体" w:hAnsi="宋体" w:cs="宋体"/>
                <w:color w:val="auto"/>
                <w:w w:val="90"/>
                <w:kern w:val="0"/>
                <w:sz w:val="20"/>
                <w:szCs w:val="20"/>
                <w:highlight w:val="yellow"/>
                <w:lang w:bidi="ar"/>
              </w:rPr>
              <w:br w:type="textWrapping"/>
            </w:r>
            <w:r>
              <w:rPr>
                <w:rFonts w:hint="eastAsia" w:ascii="宋体" w:hAnsi="宋体" w:cs="宋体"/>
                <w:color w:val="auto"/>
                <w:w w:val="90"/>
                <w:kern w:val="0"/>
                <w:sz w:val="20"/>
                <w:szCs w:val="20"/>
                <w:lang w:bidi="ar"/>
              </w:rPr>
              <w:t>9.★整机需内置一体化超高清≥</w:t>
            </w:r>
            <w:r>
              <w:rPr>
                <w:rFonts w:hint="eastAsia" w:ascii="宋体" w:hAnsi="宋体" w:cs="宋体"/>
                <w:color w:val="auto"/>
                <w:w w:val="90"/>
                <w:kern w:val="0"/>
                <w:sz w:val="20"/>
                <w:szCs w:val="20"/>
                <w:lang w:val="en-US" w:eastAsia="zh-CN" w:bidi="ar"/>
              </w:rPr>
              <w:t>4</w:t>
            </w:r>
            <w:r>
              <w:rPr>
                <w:rFonts w:hint="eastAsia" w:ascii="宋体" w:hAnsi="宋体" w:cs="宋体"/>
                <w:color w:val="auto"/>
                <w:w w:val="90"/>
                <w:kern w:val="0"/>
                <w:sz w:val="20"/>
                <w:szCs w:val="20"/>
                <w:lang w:bidi="ar"/>
              </w:rPr>
              <w:t>K摄像头，单颗摄像头有效像素＞</w:t>
            </w:r>
            <w:r>
              <w:rPr>
                <w:rFonts w:hint="eastAsia" w:ascii="宋体" w:hAnsi="宋体" w:cs="宋体"/>
                <w:strike w:val="0"/>
                <w:dstrike w:val="0"/>
                <w:color w:val="auto"/>
                <w:w w:val="90"/>
                <w:kern w:val="0"/>
                <w:sz w:val="20"/>
                <w:szCs w:val="20"/>
                <w:lang w:val="en-US" w:eastAsia="zh-CN" w:bidi="ar"/>
              </w:rPr>
              <w:t>800</w:t>
            </w:r>
            <w:r>
              <w:rPr>
                <w:rFonts w:hint="eastAsia" w:ascii="宋体" w:hAnsi="宋体" w:cs="宋体"/>
                <w:color w:val="auto"/>
                <w:w w:val="90"/>
                <w:kern w:val="0"/>
                <w:sz w:val="20"/>
                <w:szCs w:val="20"/>
                <w:lang w:bidi="ar"/>
              </w:rPr>
              <w:t>W，可输出最大分辨率≥3840*2160的图片与视频，支持搭配AI软件实现自动点名点数功能，支持远程巡课功能，具备指示灯工作状态提示。（需提供CMA或CNAS认证检测机构出具的检测报告并加盖公章扫描件）</w:t>
            </w:r>
            <w:r>
              <w:rPr>
                <w:rFonts w:hint="eastAsia" w:ascii="宋体" w:hAnsi="宋体" w:cs="宋体"/>
                <w:color w:val="auto"/>
                <w:w w:val="90"/>
                <w:kern w:val="0"/>
                <w:sz w:val="20"/>
                <w:szCs w:val="20"/>
                <w:highlight w:val="yellow"/>
                <w:lang w:bidi="ar"/>
              </w:rPr>
              <w:br w:type="textWrapping"/>
            </w:r>
            <w:r>
              <w:rPr>
                <w:rFonts w:hint="eastAsia" w:ascii="宋体" w:hAnsi="宋体" w:cs="宋体"/>
                <w:color w:val="auto"/>
                <w:w w:val="90"/>
                <w:kern w:val="0"/>
                <w:sz w:val="20"/>
                <w:szCs w:val="20"/>
                <w:lang w:bidi="ar"/>
              </w:rPr>
              <w:t>10.智能交互黑板需内置麦克风，拾音角度≥180°，可用于对教室环境音频进行采集。</w:t>
            </w:r>
            <w:r>
              <w:rPr>
                <w:rFonts w:hint="eastAsia" w:ascii="宋体" w:hAnsi="宋体" w:cs="宋体"/>
                <w:color w:val="auto"/>
                <w:w w:val="90"/>
                <w:kern w:val="0"/>
                <w:sz w:val="20"/>
                <w:szCs w:val="20"/>
                <w:highlight w:val="yellow"/>
                <w:lang w:bidi="ar"/>
              </w:rPr>
              <w:br w:type="textWrapping"/>
            </w:r>
            <w:r>
              <w:rPr>
                <w:rFonts w:hint="eastAsia" w:ascii="宋体" w:hAnsi="宋体" w:cs="宋体"/>
                <w:color w:val="auto"/>
                <w:w w:val="90"/>
                <w:kern w:val="0"/>
                <w:sz w:val="20"/>
                <w:szCs w:val="20"/>
                <w:lang w:bidi="ar"/>
              </w:rPr>
              <w:t>11.智能交互黑板需具备电脑还原</w:t>
            </w:r>
            <w:r>
              <w:rPr>
                <w:rFonts w:hint="eastAsia" w:ascii="宋体" w:hAnsi="宋体" w:cs="宋体"/>
                <w:color w:val="auto"/>
                <w:w w:val="90"/>
                <w:kern w:val="0"/>
                <w:sz w:val="20"/>
                <w:szCs w:val="20"/>
                <w:lang w:eastAsia="zh-CN" w:bidi="ar"/>
              </w:rPr>
              <w:t>功能</w:t>
            </w:r>
            <w:r>
              <w:rPr>
                <w:rFonts w:hint="eastAsia" w:ascii="宋体" w:hAnsi="宋体" w:cs="宋体"/>
                <w:color w:val="auto"/>
                <w:w w:val="90"/>
                <w:kern w:val="0"/>
                <w:sz w:val="20"/>
                <w:szCs w:val="20"/>
                <w:lang w:bidi="ar"/>
              </w:rPr>
              <w:t>，无需专业人员即可轻松解决电脑系统故障。</w:t>
            </w:r>
          </w:p>
          <w:p w14:paraId="772952C4">
            <w:pPr>
              <w:keepNext w:val="0"/>
              <w:keepLines w:val="0"/>
              <w:pageBreakBefore w:val="0"/>
              <w:widowControl/>
              <w:numPr>
                <w:ilvl w:val="0"/>
                <w:numId w:val="4"/>
              </w:numPr>
              <w:suppressLineNumbers w:val="0"/>
              <w:kinsoku/>
              <w:wordWrap/>
              <w:overflowPunct/>
              <w:topLinePunct w:val="0"/>
              <w:autoSpaceDE/>
              <w:autoSpaceDN/>
              <w:bidi w:val="0"/>
              <w:adjustRightInd/>
              <w:snapToGrid/>
              <w:spacing w:line="280" w:lineRule="exact"/>
              <w:jc w:val="left"/>
              <w:textAlignment w:val="top"/>
              <w:rPr>
                <w:rFonts w:hint="eastAsia" w:ascii="宋体" w:hAnsi="宋体" w:cs="宋体"/>
                <w:color w:val="auto"/>
                <w:w w:val="90"/>
                <w:kern w:val="0"/>
                <w:sz w:val="20"/>
                <w:szCs w:val="20"/>
                <w:lang w:bidi="ar"/>
              </w:rPr>
            </w:pPr>
            <w:r>
              <w:rPr>
                <w:rFonts w:hint="eastAsia" w:ascii="宋体" w:hAnsi="宋体" w:cs="宋体"/>
                <w:color w:val="auto"/>
                <w:w w:val="90"/>
                <w:kern w:val="0"/>
                <w:sz w:val="20"/>
                <w:szCs w:val="20"/>
                <w:lang w:bidi="ar"/>
              </w:rPr>
              <w:t>只需一根网线连接，即可实现Windows和Andriod双系统同时上网。</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13.智能交互黑板需内置Wi-Fi6无线网卡，支持2.4G、5G双频，支持无线设备同时连接数量≥20个。在Android连接Wi-Fi的情况下，Windows会同步连接网络。Android下支持自定义AP无线热点名称和密码，满足IEEE802.11a\b\g\n\ac\ax wave2协议标准，实现无线信号的中继和桥接，扩大无线网络的覆盖范围，适应不同教学需求和环境。</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四、应用功能要求：</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1.智能交互黑板左右两侧需提供与教学应用密切相关的快捷键，并支持自定义设置：时间，显示模式，支持单侧显示、双侧同时显示，该快捷键具有关闭窗口、展台、桌面、多屏互动等教学常用按键。</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2.在任意信号源下，可调用快捷设置菜单无需切换系统，可快速调节Windows 和Android 的设置，并支持拖拽到屏幕任意位置。</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3.智能交互黑板具有悬浮菜单，可快速移动悬浮菜单，悬浮菜单可进行自定义分组，可添加AI互动软件等应用。</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4.为节约用电，具备自动待机功能，在无操作或无信号输入时，自动进入待机节能状态，时间间隔可自定义。</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5.智能节电，可自定义设置，在无操作或无信号输入15分钟或更长时间,出现关机提示倒计时。</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6.智能交互黑板处于关机通电状态，外接电脑、机顶盒等设备接入交互黑板时，智能交互黑板可识别到外接设备的输入信号后自动开机。</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7.为方便管理，智能交互黑板具备锁屏功能。</w:t>
            </w:r>
          </w:p>
          <w:p w14:paraId="407BFD82">
            <w:pPr>
              <w:keepNext w:val="0"/>
              <w:keepLines w:val="0"/>
              <w:pageBreakBefore w:val="0"/>
              <w:widowControl/>
              <w:numPr>
                <w:ilvl w:val="0"/>
                <w:numId w:val="3"/>
              </w:numPr>
              <w:suppressLineNumbers w:val="0"/>
              <w:kinsoku/>
              <w:wordWrap/>
              <w:overflowPunct/>
              <w:topLinePunct w:val="0"/>
              <w:autoSpaceDE/>
              <w:autoSpaceDN/>
              <w:bidi w:val="0"/>
              <w:adjustRightInd/>
              <w:snapToGrid/>
              <w:spacing w:line="280" w:lineRule="exact"/>
              <w:ind w:left="0" w:leftChars="0" w:firstLine="0" w:firstLineChars="0"/>
              <w:jc w:val="left"/>
              <w:textAlignment w:val="top"/>
              <w:rPr>
                <w:rFonts w:hint="eastAsia" w:ascii="宋体" w:hAnsi="宋体" w:cs="宋体"/>
                <w:color w:val="auto"/>
                <w:w w:val="90"/>
                <w:kern w:val="0"/>
                <w:sz w:val="20"/>
                <w:szCs w:val="20"/>
                <w:lang w:bidi="ar"/>
              </w:rPr>
            </w:pPr>
            <w:r>
              <w:rPr>
                <w:rFonts w:hint="eastAsia" w:ascii="宋体" w:hAnsi="宋体" w:cs="宋体"/>
                <w:color w:val="auto"/>
                <w:w w:val="90"/>
                <w:kern w:val="0"/>
                <w:sz w:val="20"/>
                <w:szCs w:val="20"/>
                <w:lang w:bidi="ar"/>
              </w:rPr>
              <w:t>可自动识别新接入的信号源，并自动切换到该信号源显示。</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9.智能交互黑板支持远程升级，及时给用户推送新版应用。</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五、侧板要求：</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1.支持磁性材质教具吸附</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2.板面光泽度需符合 GB28231-2011 标准，不高于8光泽度以免产生眩光</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3.板面粗糙度需符合 GB28231-2011标准，位于1.6um-2.0um 之间</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4.板面符合 GB/T9286-2021标准，支持色漆和清漆漆膜的划格试验，脱漆面积不明显大于 5%达到 0 级标准</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板面抗冲击性需符合GB/T 1732-2020标准，漆膜耐冲击无裂纹现象。</w:t>
            </w:r>
          </w:p>
          <w:p w14:paraId="7EF59A4D">
            <w:pPr>
              <w:keepNext w:val="0"/>
              <w:keepLines w:val="0"/>
              <w:pageBreakBefore w:val="0"/>
              <w:widowControl/>
              <w:numPr>
                <w:numId w:val="0"/>
              </w:numPr>
              <w:suppressLineNumbers w:val="0"/>
              <w:kinsoku/>
              <w:wordWrap/>
              <w:overflowPunct/>
              <w:topLinePunct w:val="0"/>
              <w:autoSpaceDE/>
              <w:autoSpaceDN/>
              <w:bidi w:val="0"/>
              <w:adjustRightInd/>
              <w:snapToGrid/>
              <w:spacing w:line="280" w:lineRule="exact"/>
              <w:jc w:val="left"/>
              <w:textAlignment w:val="top"/>
              <w:rPr>
                <w:rFonts w:hint="eastAsia" w:ascii="宋体" w:hAnsi="宋体" w:cs="宋体"/>
                <w:color w:val="auto"/>
                <w:w w:val="90"/>
                <w:kern w:val="0"/>
                <w:sz w:val="20"/>
                <w:szCs w:val="20"/>
                <w:lang w:bidi="ar"/>
              </w:rPr>
            </w:pPr>
            <w:r>
              <w:rPr>
                <w:rFonts w:hint="eastAsia" w:ascii="宋体" w:hAnsi="宋体" w:cs="宋体"/>
                <w:color w:val="auto"/>
                <w:w w:val="90"/>
                <w:kern w:val="0"/>
                <w:sz w:val="20"/>
                <w:szCs w:val="20"/>
                <w:lang w:val="en-US" w:eastAsia="zh-CN" w:bidi="ar"/>
              </w:rPr>
              <w:t>六、</w:t>
            </w:r>
            <w:r>
              <w:rPr>
                <w:rFonts w:hint="eastAsia" w:ascii="宋体" w:hAnsi="宋体" w:cs="宋体"/>
                <w:color w:val="auto"/>
                <w:w w:val="90"/>
                <w:kern w:val="0"/>
                <w:sz w:val="20"/>
                <w:szCs w:val="20"/>
                <w:lang w:bidi="ar"/>
              </w:rPr>
              <w:t>内置电脑：</w:t>
            </w:r>
          </w:p>
          <w:p w14:paraId="3B4EA71C">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0" w:firstLine="0"/>
              <w:jc w:val="left"/>
              <w:textAlignment w:val="top"/>
              <w:rPr>
                <w:rFonts w:hint="eastAsia" w:ascii="宋体" w:hAnsi="宋体" w:cs="宋体"/>
                <w:color w:val="auto"/>
                <w:w w:val="90"/>
                <w:kern w:val="0"/>
                <w:sz w:val="20"/>
                <w:szCs w:val="20"/>
                <w:lang w:bidi="ar"/>
              </w:rPr>
            </w:pPr>
            <w:r>
              <w:rPr>
                <w:rFonts w:hint="eastAsia" w:ascii="宋体" w:hAnsi="宋体" w:cs="宋体"/>
                <w:color w:val="auto"/>
                <w:w w:val="90"/>
                <w:kern w:val="0"/>
                <w:sz w:val="20"/>
                <w:szCs w:val="20"/>
                <w:lang w:bidi="ar"/>
              </w:rPr>
              <w:t>1.采用通用标准接口,即插即用，易于维护。</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2.CPU采用Intel第11代及以上平台处理器酷睿I5处理器。</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3.内存：≥8G DDR4。硬盘：</w:t>
            </w:r>
            <w:bookmarkStart w:id="41" w:name="OLE_LINK3"/>
            <w:r>
              <w:rPr>
                <w:rFonts w:hint="eastAsia" w:ascii="宋体" w:hAnsi="宋体" w:cs="宋体"/>
                <w:color w:val="auto"/>
                <w:w w:val="90"/>
                <w:kern w:val="0"/>
                <w:sz w:val="20"/>
                <w:szCs w:val="20"/>
                <w:lang w:bidi="ar"/>
              </w:rPr>
              <w:t>≥</w:t>
            </w:r>
            <w:bookmarkEnd w:id="41"/>
            <w:r>
              <w:rPr>
                <w:rFonts w:hint="eastAsia" w:ascii="宋体" w:hAnsi="宋体" w:cs="宋体"/>
                <w:color w:val="auto"/>
                <w:w w:val="90"/>
                <w:kern w:val="0"/>
                <w:sz w:val="20"/>
                <w:szCs w:val="20"/>
                <w:lang w:bidi="ar"/>
              </w:rPr>
              <w:t xml:space="preserve">256G SSD固态硬盘。 </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4.接口：整机非外扩展具备</w:t>
            </w:r>
            <w:r>
              <w:rPr>
                <w:rFonts w:hint="eastAsia" w:ascii="宋体" w:hAnsi="宋体" w:cs="宋体"/>
                <w:strike w:val="0"/>
                <w:dstrike w:val="0"/>
                <w:color w:val="auto"/>
                <w:w w:val="90"/>
                <w:kern w:val="0"/>
                <w:sz w:val="20"/>
                <w:szCs w:val="20"/>
                <w:lang w:bidi="ar"/>
              </w:rPr>
              <w:t>≥</w:t>
            </w:r>
            <w:r>
              <w:rPr>
                <w:rFonts w:hint="eastAsia" w:ascii="宋体" w:hAnsi="宋体" w:cs="宋体"/>
                <w:color w:val="auto"/>
                <w:w w:val="90"/>
                <w:kern w:val="0"/>
                <w:sz w:val="20"/>
                <w:szCs w:val="20"/>
                <w:lang w:val="en-US" w:eastAsia="zh-CN" w:bidi="ar"/>
              </w:rPr>
              <w:t>4</w:t>
            </w:r>
            <w:r>
              <w:rPr>
                <w:rFonts w:hint="eastAsia" w:ascii="宋体" w:hAnsi="宋体" w:cs="宋体"/>
                <w:color w:val="auto"/>
                <w:w w:val="90"/>
                <w:kern w:val="0"/>
                <w:sz w:val="20"/>
                <w:szCs w:val="20"/>
                <w:lang w:bidi="ar"/>
              </w:rPr>
              <w:t>个USB接口；具有独立非外扩展的视频输出接口：≥1路HDMI等。</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7BF92B7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color w:val="auto"/>
                <w:w w:val="90"/>
                <w:sz w:val="20"/>
                <w:szCs w:val="20"/>
              </w:rPr>
            </w:pPr>
            <w:r>
              <w:rPr>
                <w:rFonts w:hint="eastAsia" w:ascii="宋体" w:hAnsi="宋体" w:cs="宋体"/>
                <w:color w:val="auto"/>
                <w:w w:val="90"/>
                <w:kern w:val="0"/>
                <w:sz w:val="20"/>
                <w:szCs w:val="20"/>
                <w:lang w:bidi="ar"/>
              </w:rPr>
              <w:t>114</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35EF3DF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color w:val="auto"/>
                <w:w w:val="90"/>
                <w:sz w:val="20"/>
                <w:szCs w:val="20"/>
              </w:rPr>
            </w:pPr>
            <w:r>
              <w:rPr>
                <w:rFonts w:hint="eastAsia" w:ascii="宋体" w:hAnsi="宋体" w:cs="宋体"/>
                <w:color w:val="auto"/>
                <w:w w:val="90"/>
                <w:kern w:val="0"/>
                <w:sz w:val="20"/>
                <w:szCs w:val="20"/>
                <w:lang w:bidi="ar"/>
              </w:rPr>
              <w:t>台</w:t>
            </w:r>
          </w:p>
        </w:tc>
      </w:tr>
      <w:tr w14:paraId="4E9B2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460" w:type="dxa"/>
            <w:tcBorders>
              <w:top w:val="single" w:color="000000" w:sz="4" w:space="0"/>
              <w:left w:val="single" w:color="000000" w:sz="4" w:space="0"/>
              <w:bottom w:val="single" w:color="000000" w:sz="4" w:space="0"/>
              <w:right w:val="single" w:color="000000" w:sz="4" w:space="0"/>
            </w:tcBorders>
            <w:noWrap w:val="0"/>
            <w:vAlign w:val="center"/>
          </w:tcPr>
          <w:p w14:paraId="4F1B63D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color w:val="auto"/>
                <w:w w:val="90"/>
                <w:sz w:val="20"/>
                <w:szCs w:val="20"/>
              </w:rPr>
            </w:pPr>
            <w:r>
              <w:rPr>
                <w:rFonts w:hint="eastAsia" w:ascii="宋体" w:hAnsi="宋体" w:cs="宋体"/>
                <w:color w:val="auto"/>
                <w:w w:val="90"/>
                <w:sz w:val="20"/>
                <w:szCs w:val="20"/>
              </w:rPr>
              <w:t>2</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7C97965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cs="宋体"/>
                <w:color w:val="auto"/>
                <w:w w:val="90"/>
                <w:sz w:val="20"/>
                <w:szCs w:val="20"/>
              </w:rPr>
            </w:pPr>
            <w:r>
              <w:rPr>
                <w:rFonts w:hint="eastAsia" w:ascii="宋体" w:hAnsi="宋体" w:cs="宋体"/>
                <w:color w:val="auto"/>
                <w:w w:val="90"/>
                <w:kern w:val="0"/>
                <w:sz w:val="20"/>
                <w:szCs w:val="20"/>
                <w:lang w:bidi="ar"/>
              </w:rPr>
              <w:t>配套</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教学软件</w:t>
            </w:r>
          </w:p>
        </w:tc>
        <w:tc>
          <w:tcPr>
            <w:tcW w:w="7325" w:type="dxa"/>
            <w:tcBorders>
              <w:top w:val="single" w:color="000000" w:sz="4" w:space="0"/>
              <w:left w:val="single" w:color="000000" w:sz="4" w:space="0"/>
              <w:bottom w:val="single" w:color="000000" w:sz="4" w:space="0"/>
              <w:right w:val="single" w:color="000000" w:sz="4" w:space="0"/>
            </w:tcBorders>
            <w:noWrap w:val="0"/>
            <w:vAlign w:val="center"/>
          </w:tcPr>
          <w:p w14:paraId="07C0A24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cs="宋体"/>
                <w:color w:val="auto"/>
                <w:w w:val="90"/>
                <w:sz w:val="20"/>
                <w:szCs w:val="20"/>
              </w:rPr>
            </w:pPr>
            <w:r>
              <w:rPr>
                <w:rFonts w:hint="eastAsia" w:ascii="宋体" w:hAnsi="宋体" w:cs="宋体"/>
                <w:color w:val="auto"/>
                <w:w w:val="90"/>
                <w:kern w:val="0"/>
                <w:sz w:val="20"/>
                <w:szCs w:val="20"/>
                <w:lang w:bidi="ar"/>
              </w:rPr>
              <w:t>一、备授课软件要求：</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1. 登录方式：</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(1)PC端登录方式：支持三种登录方式；账号密码直接登录，手机验证码快捷登录、微信扫码登录；还支持免登录打开本地课件；</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(2)智慧黑板端登录方式：支持至少三种登录方式：支持账号密码直接登录，微信扫码登录，书写登录；</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2.备课工具：</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(1)PPT导入：具备单独PPT 导入功能，并支持导入进度条提示功能，用户可查看当前导入进度，上传完成后具有中文提示功能；</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(2)课件素材：提供预置的高质量课件素材，允许老师在网页端、移动端、电脑端进行内容的选择与组合，快速生成课件并浏览。所有制作的课件均实时保存至云端，老师只需登录即可查看；</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 xml:space="preserve">(3)快速生成课件：可根据教材章节目录、知识点选择对应的教学内容。老师仅需要按每个教学环节选择所需的教学模块即可快速生成一份课件。每个课时均提供教学内容模块； </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(4)课件分享：可将做好的课件打印成纸质版或导出成PDF。支持将做好的课件以链接的形式分享；支持设置链接加密及设置有效期，同时，还支持扫码分享；</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3.学科资源：</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(1)课件素材：提供模块化的高质量课件素材，学科涵盖小学语文、初中语文、小学数学、初中数学、高中数学、小学英语、初中英语、小学科学、初中物理、初中化学等学科。教材版本覆盖部编版、人教版、教科版、外研新标准版、北师大版等主流版本，还陆续增加了冀教版、中图版等小教材版本。</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(2)动画课件：内置数百个交互式动画课件素材，可直接选用插入到课件中；</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(3)数学题库：精选各省市高考、统考真题、学校考试真题，题库自带答案及解析，题库内的题目支持支持筛选题型和试题难度，可支持直接插入到课件中。</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(4)云平台资源：可插入云平台上的教学资源，云平台提供人教版、北师大版、苏教版、鲁教版等多个教材版本，包含语数英等11个主要学科的教学资源。</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二、课件演示助手</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1.可适用于WPS与PPT，打开课件自动启动，无需手动打开。</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2.为满足教师使用习惯，可支持双侧工具栏位置自定义。</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3.在不修改WPS与PPT的课件格式情况下，支持原文档随时批注，擦除。</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4.为满足不同的教学场景书写，提供十种书写笔，包括硬笔、手势笔、智能笔、粉笔，荧光笔。其中多种书写笔支持至少五种颜色和多种笔迹粗细模式的更换，为方便教师辨识，所有书写笔提供中文指引。</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5.提供多种教学常用工具，无需切换软件，即可在WPS与PPT的课件中添加时钟，聚光灯等小工具。</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三、录课助手系统：</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1.支持屏幕、屏幕+摄像头等多种形式的录制，也可结合录播系统进行全景录制；</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2.支持对视频清晰度的调整，提供高清、超清、超高清的切换，方便用户在手机、电脑或者智慧黑板上观看；</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3.具有便捷的录制工具条，可快速录制，可移动；可实时查看录制进度，进行暂停、 开始、结束操作；</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 xml:space="preserve">4.支持开启分享功能，实现即时直播，听课端无需下载软件，扫描二维码即可进入直播课堂并进行互动； </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5.开通直播后生成直播海报、直播码，易于分享，多人观看无压力，且支持手机端、PC端观看直播，可实现课堂实时评论；</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6.录制视频可自动保存在本地，也可上传至云端教师空间，结束录制即生成回看视频，可快速浏览录制情况。</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 xml:space="preserve">四、多屏互动软件系统: </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1.支持Android 4.0及IOS 6.0以上版本系统。</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2.支持手机投屏，可通过该软件将手机屏幕画面实时投影到智慧黑板上。</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3.可一键对试卷、课本等实物进行拍摄，将实物照片上传至智慧黑板中，并可通过移动端实现双向批注功能。</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4.支持 Android、iOS、Windows系统的投屏画面，可支持不少于</w:t>
            </w:r>
            <w:r>
              <w:rPr>
                <w:rFonts w:hint="eastAsia" w:ascii="宋体" w:hAnsi="宋体" w:cs="宋体"/>
                <w:color w:val="auto"/>
                <w:w w:val="90"/>
                <w:kern w:val="0"/>
                <w:sz w:val="20"/>
                <w:szCs w:val="20"/>
                <w:lang w:val="en-US" w:eastAsia="zh-CN" w:bidi="ar"/>
              </w:rPr>
              <w:t>2</w:t>
            </w:r>
            <w:r>
              <w:rPr>
                <w:rFonts w:hint="eastAsia" w:ascii="宋体" w:hAnsi="宋体" w:cs="宋体"/>
                <w:color w:val="auto"/>
                <w:w w:val="90"/>
                <w:kern w:val="0"/>
                <w:sz w:val="20"/>
                <w:szCs w:val="20"/>
                <w:lang w:bidi="ar"/>
              </w:rPr>
              <w:t>个终端设备同时投屏，</w:t>
            </w:r>
            <w:r>
              <w:rPr>
                <w:rFonts w:hint="eastAsia" w:ascii="宋体" w:hAnsi="宋体" w:cs="宋体"/>
                <w:strike/>
                <w:dstrike w:val="0"/>
                <w:color w:val="auto"/>
                <w:w w:val="90"/>
                <w:kern w:val="0"/>
                <w:sz w:val="20"/>
                <w:szCs w:val="20"/>
                <w:lang w:bidi="ar"/>
              </w:rPr>
              <w:br w:type="textWrapping"/>
            </w:r>
            <w:r>
              <w:rPr>
                <w:rFonts w:hint="eastAsia" w:ascii="宋体" w:hAnsi="宋体" w:cs="宋体"/>
                <w:color w:val="auto"/>
                <w:w w:val="90"/>
                <w:kern w:val="0"/>
                <w:sz w:val="20"/>
                <w:szCs w:val="20"/>
                <w:lang w:bidi="ar"/>
              </w:rPr>
              <w:t>五、电子留言板</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1.教室内智慧黑板上点击电子留言板，可实现屏幕截图，实时任务预留；</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2.截图操作灵活方便，支持手势拖拽边框缩放大小，可选择区域显示范围；</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3.任务预留支持语文、数学、外语、值日、通知等学科分类，在智慧黑板上可分类查看；</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4.智慧黑板上可查看/删除已留任务/通知内容，按学科语、数、外、通知等类别分别展示和查看，支持手势点击放大图片，手势滑动图片；</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5.电子留言板支持手势拖拽任意位置，拖拽至左侧或右侧后可自动收缩，不遮挡，再次点击可展开电子留言板，也可关闭工具栏；</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6.电子留言板可自定义皮肤颜色，不少于18种皮肤颜色，支持透明值设置；</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六、教师专属教学平台</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1.提供符合教师授课场景的教学桌面教学系统。</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2.将教师授课常用应用放至主页，单击即可打开应用，方便教师快捷调用软件；</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3.开机进入教学桌面，教师可按照自己使用习惯，更换常用软件、背景，形成教师的定制化桌面。可通过登录账户，在其他设备上同步展示教师定制化教学桌面；</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4.U盘插入时，无需额外操作自动弹出U盘文件夹，方便教师直接选取U盘中内容；</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5.支持手势操作，左右滑动方便教师快速切换主页、应用页及Windows桌面，下滑屏幕下移，方便教师点击大屏上方功能按钮，上滑调起系统设置，方便教师快捷设置系统；</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6.支持三种（账号、扫码、U盘-key）登录方式，支持应用登录联动功能，教师登录系统后打开其他应用，可进行快捷登录，无需再次输入账户密码；</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7.支持在任意界面下，通过前置物理按键返回教学桌面；同时支持一键调出多任务窗口，将所有运行中应用进行展示，方便教师快速切换应用；</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应用页分类显示应用，包含课件制作、教学工具、管理辅助、数字资源四类，方便教师快速找到相应应用；</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04F0E7E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color w:val="auto"/>
                <w:w w:val="90"/>
                <w:sz w:val="20"/>
                <w:szCs w:val="20"/>
              </w:rPr>
            </w:pPr>
            <w:r>
              <w:rPr>
                <w:rFonts w:hint="eastAsia" w:ascii="宋体" w:hAnsi="宋体" w:cs="宋体"/>
                <w:color w:val="auto"/>
                <w:w w:val="90"/>
                <w:kern w:val="0"/>
                <w:sz w:val="20"/>
                <w:szCs w:val="20"/>
                <w:lang w:bidi="ar"/>
              </w:rPr>
              <w:t>114</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4387C30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color w:val="auto"/>
                <w:w w:val="90"/>
                <w:sz w:val="20"/>
                <w:szCs w:val="20"/>
              </w:rPr>
            </w:pPr>
            <w:r>
              <w:rPr>
                <w:rFonts w:hint="eastAsia" w:ascii="宋体" w:hAnsi="宋体" w:cs="宋体"/>
                <w:color w:val="auto"/>
                <w:w w:val="90"/>
                <w:kern w:val="0"/>
                <w:sz w:val="20"/>
                <w:szCs w:val="20"/>
                <w:lang w:bidi="ar"/>
              </w:rPr>
              <w:t>套</w:t>
            </w:r>
          </w:p>
        </w:tc>
      </w:tr>
      <w:tr w14:paraId="2AEBF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0" w:type="dxa"/>
            <w:tcBorders>
              <w:top w:val="single" w:color="000000" w:sz="4" w:space="0"/>
              <w:left w:val="single" w:color="000000" w:sz="4" w:space="0"/>
              <w:bottom w:val="single" w:color="000000" w:sz="4" w:space="0"/>
              <w:right w:val="single" w:color="000000" w:sz="4" w:space="0"/>
            </w:tcBorders>
            <w:noWrap w:val="0"/>
            <w:vAlign w:val="center"/>
          </w:tcPr>
          <w:p w14:paraId="7D1334A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color w:val="auto"/>
                <w:w w:val="90"/>
                <w:sz w:val="20"/>
                <w:szCs w:val="20"/>
              </w:rPr>
            </w:pPr>
            <w:r>
              <w:rPr>
                <w:rFonts w:hint="eastAsia" w:ascii="宋体" w:hAnsi="宋体" w:cs="宋体"/>
                <w:color w:val="auto"/>
                <w:w w:val="90"/>
                <w:sz w:val="20"/>
                <w:szCs w:val="20"/>
              </w:rPr>
              <w:t>3</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5C1F524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cs="宋体"/>
                <w:color w:val="auto"/>
                <w:w w:val="90"/>
                <w:sz w:val="20"/>
                <w:szCs w:val="20"/>
              </w:rPr>
            </w:pPr>
            <w:r>
              <w:rPr>
                <w:rFonts w:hint="eastAsia" w:ascii="宋体" w:hAnsi="宋体" w:cs="宋体"/>
                <w:color w:val="auto"/>
                <w:w w:val="90"/>
                <w:kern w:val="0"/>
                <w:sz w:val="20"/>
                <w:szCs w:val="20"/>
                <w:lang w:bidi="ar"/>
              </w:rPr>
              <w:t>集控管理</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平台</w:t>
            </w:r>
          </w:p>
        </w:tc>
        <w:tc>
          <w:tcPr>
            <w:tcW w:w="7325" w:type="dxa"/>
            <w:tcBorders>
              <w:top w:val="single" w:color="000000" w:sz="4" w:space="0"/>
              <w:left w:val="single" w:color="000000" w:sz="4" w:space="0"/>
              <w:bottom w:val="single" w:color="000000" w:sz="4" w:space="0"/>
              <w:right w:val="single" w:color="000000" w:sz="4" w:space="0"/>
            </w:tcBorders>
            <w:noWrap w:val="0"/>
            <w:vAlign w:val="center"/>
          </w:tcPr>
          <w:p w14:paraId="5337656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cs="宋体"/>
                <w:color w:val="auto"/>
                <w:w w:val="90"/>
                <w:sz w:val="20"/>
                <w:szCs w:val="20"/>
              </w:rPr>
            </w:pPr>
            <w:r>
              <w:rPr>
                <w:rFonts w:hint="eastAsia" w:ascii="宋体" w:hAnsi="宋体" w:cs="宋体"/>
                <w:color w:val="auto"/>
                <w:w w:val="90"/>
                <w:kern w:val="0"/>
                <w:sz w:val="20"/>
                <w:szCs w:val="20"/>
                <w:lang w:bidi="ar"/>
              </w:rPr>
              <w:t>一、集控云平台</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1.后台控制端采用 B/S 架构设计，可在 Windows、Linux、Android、IOS 等多种不同的操作系统上通过网页浏览器登录进行操作；</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2.安全管理：首次登录，切换环境登录时验证用户身份手机验证码，保障系统安全性。</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3.多层级用户管理：可设置不同权限的管理员，分配地点管理校园设备；用户账号与云端账号统一，根据手机号自动获取用户信息；</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二、设备控制</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 xml:space="preserve">1.设备详情：查看校园内所有设备的状态，包括在线、离线状态，教室名称、内存使用率、CPU使用率、C盘使用率，支持按照设备类型、设备名称进行查询筛选；支持按列表展示以及按缩略图展示； </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 xml:space="preserve">2.即时操作控制：批量对选定的受控设备进行关机、重启、触控切换（屏幕触控锁定、解锁），童锁切换、信号源切换、音量调节、打铃操作； </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3.定时操作控制：可远程对选定的设备做定时关机、定时打铃、定时切换信号源，实现单次、每日循环、每周循环、每月循环的定时控制。</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 xml:space="preserve">4.控制列表：支持查看控制列表，查看立即控制、定时计划等内容；包含下发命令内容、执行时间、执行策略等内容； </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 xml:space="preserve">5.文件分发：支持多文件推送至任意选定的设备，包括文本、图片、pdf、word、excel、ppt、flash、音视频； </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 xml:space="preserve">6.软件管理：支持上传软件至平台，自动下发至桌面； </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三、校园文化</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 xml:space="preserve">1.远程巡课：默认查看当前屏幕画面，实时监控当前设备桌面，支持同时查看设备不少于30台；可切换摄像头画面，包括学生画面、教师画面（搭配录播）同步教室声音；无需部署本地巡课服务器； </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 xml:space="preserve">2.视频直播：本地无需部署直播服务器，无需绑定IP地址，云端直接开启直播； 用户可预约直播，选择日期、时间进行预约；直播开始时，接收端弹出10秒倒计时提醒，直播时间结束时，自动关闭直播； </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 xml:space="preserve">3.课间文化：选择音/视频下发至大屏，自定义时间自动播放；单次播放，每日/每周/每月定时播放；无需部署本地服务器； </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四、数据统计</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1.以图文形式对设备的使用情况进行数据统计，可以按照一定时间周期进行统计，也支持按日、周、月进行统计；</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 xml:space="preserve">2.统计内容包括设备数量、设备开机率、设备开机时长、软件使用时长、设备活跃度排行、设备使用时长分布、设备在线数量等，支持以统计图表显示及以excel格式导出； </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3.区级管理员可查看该区域下所有学校设备数据，校级管理员可查看本校所有设备数据；</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五、基础设置</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1.学校信息：支持查看学校信息，学校编号、设备授权数量、学校地址、校管理员名称、联系电话等；</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2.分组设置：可对学校的所有设备按年级或楼层等进行任意分组设置，并可以对分组进行修改、删除等操作；支持分组属性定义“教室”，包含多媒体教室、语音室、实验室、普通教室等类型；</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3.设备设置：支持按照设备类型、设备名称等进行筛选；支持批量查看设备名称、班级名称、设备类型、设备序列号；支持批量移动设备、导出设备列表、批量删除设备；</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4.用户设置：支持查看用户姓名、账号、分组权限，支持手机号开通用户，用户编辑、批量删除用户等功能；</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5.登录日志：支持查看用户登录平台情况，包含用户账号、用户登录时IP地址、浏览器信息、操作系统、登陆时间等信息；支持根据时间段、用户账号、用户名称等进行对用户登录情况进行筛选；</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六、集控运维移动端</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 xml:space="preserve">1.首页：查看当前设备在线数量，设备在线率； </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 xml:space="preserve">2.管理：实时查看在线离线设备，对一台或多台设备集中管理，可执行开机、关机、重启等操作； </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3.数据：实时查看全校设备使用情况：如设备活跃度、设备在线数量、设备使用时长分布等</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4.我的：查看管理员基本信息：账户、角色、学校；查看设备控制命令异常数；</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七、设备管理终端</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1.部署简单，设备连通互联网，输入对应学校编码，自动识别终端设备类型，完成部署；</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2.系统依据学校名称自动生成学校编码，支持扫描二维码查询学校编码；</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3.窗口支持最小化隐藏到系统托盘，不影响教师日常使用；</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4.一键查看设备连接信息，包含Windows/office版本，硬盘、CPU、蓝牙状态（关闭状态下可进行开启）、内存、网络状态、内置电脑S/N号、固件版本号；</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5.系统还原、备份：一键备份数据并可系统还原至最新备份系统，解决系统异常等问题，如无最新备份系统，备份还原状态需要与硬件一键备份还原保持一致；</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6.弹窗拦截：提供广告拦截 ，对广告弹窗实现一键拦截，默认直接开启拦截；</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看直播：展示该终端可看到的所有直播，在直播时间内，可进入直播进行观看；</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2019F5C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color w:val="auto"/>
                <w:w w:val="90"/>
                <w:sz w:val="20"/>
                <w:szCs w:val="20"/>
              </w:rPr>
            </w:pPr>
            <w:r>
              <w:rPr>
                <w:rFonts w:hint="eastAsia" w:ascii="宋体" w:hAnsi="宋体" w:cs="宋体"/>
                <w:color w:val="auto"/>
                <w:w w:val="90"/>
                <w:kern w:val="0"/>
                <w:sz w:val="20"/>
                <w:szCs w:val="20"/>
                <w:lang w:bidi="ar"/>
              </w:rPr>
              <w:t>114</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3C70F74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color w:val="auto"/>
                <w:w w:val="90"/>
                <w:sz w:val="20"/>
                <w:szCs w:val="20"/>
              </w:rPr>
            </w:pPr>
            <w:r>
              <w:rPr>
                <w:rFonts w:hint="eastAsia" w:ascii="宋体" w:hAnsi="宋体" w:cs="宋体"/>
                <w:color w:val="auto"/>
                <w:w w:val="90"/>
                <w:kern w:val="0"/>
                <w:sz w:val="20"/>
                <w:szCs w:val="20"/>
                <w:lang w:bidi="ar"/>
              </w:rPr>
              <w:t>套</w:t>
            </w:r>
          </w:p>
        </w:tc>
      </w:tr>
      <w:tr w14:paraId="174A8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9" w:hRule="atLeast"/>
        </w:trPr>
        <w:tc>
          <w:tcPr>
            <w:tcW w:w="460" w:type="dxa"/>
            <w:tcBorders>
              <w:top w:val="single" w:color="000000" w:sz="4" w:space="0"/>
              <w:left w:val="single" w:color="000000" w:sz="4" w:space="0"/>
              <w:bottom w:val="single" w:color="000000" w:sz="4" w:space="0"/>
              <w:right w:val="single" w:color="000000" w:sz="4" w:space="0"/>
            </w:tcBorders>
            <w:noWrap w:val="0"/>
            <w:vAlign w:val="center"/>
          </w:tcPr>
          <w:p w14:paraId="329A826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color w:val="auto"/>
                <w:w w:val="90"/>
                <w:sz w:val="20"/>
                <w:szCs w:val="20"/>
              </w:rPr>
            </w:pPr>
            <w:r>
              <w:rPr>
                <w:rFonts w:hint="eastAsia" w:ascii="宋体" w:hAnsi="宋体" w:cs="宋体"/>
                <w:color w:val="auto"/>
                <w:w w:val="90"/>
                <w:sz w:val="20"/>
                <w:szCs w:val="20"/>
              </w:rPr>
              <w:t>4</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2B543DB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cs="宋体"/>
                <w:color w:val="auto"/>
                <w:w w:val="90"/>
                <w:sz w:val="20"/>
                <w:szCs w:val="20"/>
              </w:rPr>
            </w:pPr>
            <w:r>
              <w:rPr>
                <w:rFonts w:hint="eastAsia" w:ascii="宋体" w:hAnsi="宋体" w:cs="宋体"/>
                <w:color w:val="auto"/>
                <w:w w:val="90"/>
                <w:kern w:val="0"/>
                <w:sz w:val="20"/>
                <w:szCs w:val="20"/>
                <w:lang w:bidi="ar"/>
              </w:rPr>
              <w:t>视频展台</w:t>
            </w:r>
          </w:p>
        </w:tc>
        <w:tc>
          <w:tcPr>
            <w:tcW w:w="7325" w:type="dxa"/>
            <w:tcBorders>
              <w:top w:val="single" w:color="000000" w:sz="4" w:space="0"/>
              <w:left w:val="single" w:color="000000" w:sz="4" w:space="0"/>
              <w:bottom w:val="single" w:color="000000" w:sz="4" w:space="0"/>
              <w:right w:val="single" w:color="000000" w:sz="4" w:space="0"/>
            </w:tcBorders>
            <w:noWrap w:val="0"/>
            <w:vAlign w:val="center"/>
          </w:tcPr>
          <w:p w14:paraId="5D390A4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cs="宋体"/>
                <w:color w:val="auto"/>
                <w:w w:val="90"/>
                <w:sz w:val="20"/>
                <w:szCs w:val="20"/>
              </w:rPr>
            </w:pPr>
            <w:r>
              <w:rPr>
                <w:rFonts w:hint="eastAsia" w:ascii="宋体" w:hAnsi="宋体" w:cs="宋体"/>
                <w:color w:val="auto"/>
                <w:w w:val="90"/>
                <w:kern w:val="0"/>
                <w:sz w:val="20"/>
                <w:szCs w:val="20"/>
                <w:lang w:bidi="ar"/>
              </w:rPr>
              <w:t>硬件</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1.整机采用USB方式供电，支持壁挂和桌面两种安装方式，托板边角采用圆弧倒角设计。</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2.外观材质：兼顾教学环境，保护师生安全，采用ABS材质。</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3.整机采用高清摄像头设计，不小于</w:t>
            </w:r>
            <w:r>
              <w:rPr>
                <w:rFonts w:hint="eastAsia" w:ascii="宋体" w:hAnsi="宋体" w:cs="宋体"/>
                <w:strike w:val="0"/>
                <w:dstrike w:val="0"/>
                <w:color w:val="auto"/>
                <w:w w:val="90"/>
                <w:kern w:val="0"/>
                <w:sz w:val="20"/>
                <w:szCs w:val="20"/>
                <w:lang w:bidi="ar"/>
              </w:rPr>
              <w:t>1600</w:t>
            </w:r>
            <w:r>
              <w:rPr>
                <w:rFonts w:hint="eastAsia" w:ascii="宋体" w:hAnsi="宋体" w:cs="宋体"/>
                <w:color w:val="auto"/>
                <w:w w:val="90"/>
                <w:kern w:val="0"/>
                <w:sz w:val="20"/>
                <w:szCs w:val="20"/>
                <w:lang w:bidi="ar"/>
              </w:rPr>
              <w:t>万像素定焦镜头，解析度到达1600TV线，使画面展示更加清晰。</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4.变焦：≥12倍数字变焦。</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5.拍摄幅面：</w:t>
            </w:r>
            <w:bookmarkStart w:id="42" w:name="OLE_LINK4"/>
            <w:r>
              <w:rPr>
                <w:rFonts w:hint="eastAsia" w:ascii="宋体" w:hAnsi="宋体" w:cs="宋体"/>
                <w:color w:val="auto"/>
                <w:w w:val="90"/>
                <w:kern w:val="0"/>
                <w:sz w:val="20"/>
                <w:szCs w:val="20"/>
                <w:lang w:bidi="ar"/>
              </w:rPr>
              <w:t>≥</w:t>
            </w:r>
            <w:bookmarkEnd w:id="42"/>
            <w:r>
              <w:rPr>
                <w:rFonts w:hint="eastAsia" w:ascii="宋体" w:hAnsi="宋体" w:cs="宋体"/>
                <w:color w:val="auto"/>
                <w:w w:val="90"/>
                <w:kern w:val="0"/>
                <w:sz w:val="20"/>
                <w:szCs w:val="20"/>
                <w:lang w:bidi="ar"/>
              </w:rPr>
              <w:t>A4。</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6.图像色彩：≥24位。</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7.输出格式：图片JPG，视频MP4。</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8.整机具有安全锁。</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9.光源补偿：LED</w:t>
            </w:r>
            <w:r>
              <w:rPr>
                <w:rFonts w:hint="eastAsia" w:ascii="宋体" w:hAnsi="宋体" w:cs="宋体"/>
                <w:color w:val="auto"/>
                <w:w w:val="90"/>
                <w:kern w:val="0"/>
                <w:sz w:val="20"/>
                <w:szCs w:val="20"/>
                <w:lang w:eastAsia="zh-CN" w:bidi="ar"/>
              </w:rPr>
              <w:t>多级</w:t>
            </w:r>
            <w:r>
              <w:rPr>
                <w:rFonts w:hint="eastAsia" w:ascii="宋体" w:hAnsi="宋体" w:cs="宋体"/>
                <w:color w:val="auto"/>
                <w:w w:val="90"/>
                <w:kern w:val="0"/>
                <w:sz w:val="20"/>
                <w:szCs w:val="20"/>
                <w:lang w:bidi="ar"/>
              </w:rPr>
              <w:t>光源补偿。</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 xml:space="preserve">软件 </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1.根据教学语言环境可设置中、英文切换。</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2.展台软件启动后自动弹出手势操作提醒，并在一段时间后自动关闭。</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3.使用过程中可通过2指进行缩放，书写状态下2-5指可进行画面漫游，手背擦除等操作。</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4.支持对比联动功能，选择对比图片中的任意一张进行旋转、移动、放大其余图片也同时完成该操作。</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5.支持</w:t>
            </w:r>
            <w:r>
              <w:rPr>
                <w:rFonts w:hint="eastAsia" w:ascii="宋体" w:hAnsi="宋体" w:cs="宋体"/>
                <w:color w:val="auto"/>
                <w:w w:val="90"/>
                <w:kern w:val="0"/>
                <w:sz w:val="20"/>
                <w:szCs w:val="20"/>
                <w:lang w:eastAsia="zh-CN" w:bidi="ar"/>
              </w:rPr>
              <w:t>多</w:t>
            </w:r>
            <w:r>
              <w:rPr>
                <w:rFonts w:hint="eastAsia" w:ascii="宋体" w:hAnsi="宋体" w:cs="宋体"/>
                <w:color w:val="auto"/>
                <w:w w:val="90"/>
                <w:kern w:val="0"/>
                <w:sz w:val="20"/>
                <w:szCs w:val="20"/>
                <w:lang w:bidi="ar"/>
              </w:rPr>
              <w:t>张图片及以上同屏对比，每张图片独立批注，不可跨区域批注，并可对单张图片进行旋转、全屏、缩放、删除等操作。</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val="en-US" w:eastAsia="zh-CN" w:bidi="ar"/>
              </w:rPr>
              <w:t>6</w:t>
            </w:r>
            <w:r>
              <w:rPr>
                <w:rFonts w:hint="eastAsia" w:ascii="宋体" w:hAnsi="宋体" w:cs="宋体"/>
                <w:color w:val="auto"/>
                <w:w w:val="90"/>
                <w:kern w:val="0"/>
                <w:sz w:val="20"/>
                <w:szCs w:val="20"/>
                <w:lang w:bidi="ar"/>
              </w:rPr>
              <w:t>.可通过屏幕左下画面缩略图，在展示画面放大的情况下，快速移动到达画面任意位置，实现鸟瞰功能。</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val="en-US" w:eastAsia="zh-CN" w:bidi="ar"/>
              </w:rPr>
              <w:t>7</w:t>
            </w:r>
            <w:r>
              <w:rPr>
                <w:rFonts w:hint="eastAsia" w:ascii="宋体" w:hAnsi="宋体" w:cs="宋体"/>
                <w:color w:val="auto"/>
                <w:w w:val="90"/>
                <w:kern w:val="0"/>
                <w:sz w:val="20"/>
                <w:szCs w:val="20"/>
                <w:lang w:bidi="ar"/>
              </w:rPr>
              <w:t>.支持5指长按屏幕实现漫游，手背擦除，两指捏合放大缩小等多种手势操作，方便使用。</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可对展台性能进行检测，包含但不限于硬件连线连接情况与摄像头占用情况。</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2325B06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color w:val="auto"/>
                <w:w w:val="90"/>
                <w:sz w:val="20"/>
                <w:szCs w:val="20"/>
              </w:rPr>
            </w:pPr>
            <w:r>
              <w:rPr>
                <w:rFonts w:hint="eastAsia" w:ascii="宋体" w:hAnsi="宋体" w:cs="宋体"/>
                <w:color w:val="auto"/>
                <w:w w:val="90"/>
                <w:kern w:val="0"/>
                <w:sz w:val="20"/>
                <w:szCs w:val="20"/>
                <w:lang w:bidi="ar"/>
              </w:rPr>
              <w:t>114</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2DD188D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color w:val="auto"/>
                <w:w w:val="90"/>
                <w:sz w:val="20"/>
                <w:szCs w:val="20"/>
              </w:rPr>
            </w:pPr>
            <w:r>
              <w:rPr>
                <w:rFonts w:hint="eastAsia" w:ascii="宋体" w:hAnsi="宋体" w:cs="宋体"/>
                <w:color w:val="auto"/>
                <w:w w:val="90"/>
                <w:kern w:val="0"/>
                <w:sz w:val="20"/>
                <w:szCs w:val="20"/>
                <w:lang w:bidi="ar"/>
              </w:rPr>
              <w:t>台</w:t>
            </w:r>
          </w:p>
        </w:tc>
      </w:tr>
      <w:tr w14:paraId="537AA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5" w:hRule="atLeast"/>
        </w:trPr>
        <w:tc>
          <w:tcPr>
            <w:tcW w:w="460" w:type="dxa"/>
            <w:tcBorders>
              <w:top w:val="single" w:color="000000" w:sz="4" w:space="0"/>
              <w:left w:val="single" w:color="000000" w:sz="4" w:space="0"/>
              <w:bottom w:val="single" w:color="000000" w:sz="4" w:space="0"/>
              <w:right w:val="single" w:color="000000" w:sz="4" w:space="0"/>
            </w:tcBorders>
            <w:noWrap w:val="0"/>
            <w:vAlign w:val="center"/>
          </w:tcPr>
          <w:p w14:paraId="065FB3E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color w:val="auto"/>
                <w:w w:val="90"/>
                <w:sz w:val="20"/>
                <w:szCs w:val="20"/>
              </w:rPr>
            </w:pPr>
            <w:r>
              <w:rPr>
                <w:rFonts w:hint="eastAsia" w:ascii="宋体" w:hAnsi="宋体" w:cs="宋体"/>
                <w:color w:val="auto"/>
                <w:w w:val="90"/>
                <w:sz w:val="20"/>
                <w:szCs w:val="20"/>
              </w:rPr>
              <w:t>5</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012B419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cs="宋体"/>
                <w:color w:val="auto"/>
                <w:w w:val="90"/>
                <w:sz w:val="20"/>
                <w:szCs w:val="20"/>
              </w:rPr>
            </w:pPr>
            <w:r>
              <w:rPr>
                <w:rFonts w:hint="eastAsia" w:ascii="宋体" w:hAnsi="宋体" w:cs="宋体"/>
                <w:color w:val="auto"/>
                <w:w w:val="90"/>
                <w:kern w:val="0"/>
                <w:sz w:val="20"/>
                <w:szCs w:val="20"/>
                <w:lang w:bidi="ar"/>
              </w:rPr>
              <w:t>无线</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扩音系统</w:t>
            </w:r>
          </w:p>
        </w:tc>
        <w:tc>
          <w:tcPr>
            <w:tcW w:w="7325" w:type="dxa"/>
            <w:tcBorders>
              <w:top w:val="single" w:color="000000" w:sz="4" w:space="0"/>
              <w:left w:val="single" w:color="000000" w:sz="4" w:space="0"/>
              <w:bottom w:val="single" w:color="000000" w:sz="4" w:space="0"/>
              <w:right w:val="single" w:color="000000" w:sz="4" w:space="0"/>
            </w:tcBorders>
            <w:noWrap w:val="0"/>
            <w:vAlign w:val="center"/>
          </w:tcPr>
          <w:p w14:paraId="4F2BE61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cs="宋体"/>
                <w:color w:val="auto"/>
                <w:w w:val="90"/>
                <w:sz w:val="20"/>
                <w:szCs w:val="20"/>
              </w:rPr>
            </w:pPr>
            <w:r>
              <w:rPr>
                <w:rFonts w:hint="eastAsia" w:ascii="宋体" w:hAnsi="宋体" w:cs="宋体"/>
                <w:color w:val="auto"/>
                <w:w w:val="90"/>
                <w:kern w:val="0"/>
                <w:sz w:val="20"/>
                <w:szCs w:val="20"/>
                <w:lang w:bidi="ar"/>
              </w:rPr>
              <w:t>1、采用功放与有源音箱一体设计，内置麦克风无线接收模块，输出额定功率≥2*15W</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2、双音箱有线连接，内置数字功放，配置独立音频数字信号处理芯片，支持啸叫抑制功能</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3、扬声器单元：单个箱体具有≥2个独立扬声器单元，其中全频单元≥6.5英寸 ，高音喇叭≥3英寸</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4、外壳为塑胶材质一次成型，厚度≥6mm</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5、外置独立电源、供电方式采用强弱电分离式设计，避免电源干扰，方便后期售后服务</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6、安装方式：壁挂，配安装支架，膨胀螺丝固定，为保证安全，无工具无法拆下</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7、音频音量与话筒音量各自独立音量调节</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354846B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color w:val="auto"/>
                <w:w w:val="90"/>
                <w:sz w:val="20"/>
                <w:szCs w:val="20"/>
              </w:rPr>
            </w:pPr>
            <w:r>
              <w:rPr>
                <w:rFonts w:hint="eastAsia" w:ascii="宋体" w:hAnsi="宋体" w:cs="宋体"/>
                <w:color w:val="auto"/>
                <w:w w:val="90"/>
                <w:kern w:val="0"/>
                <w:sz w:val="20"/>
                <w:szCs w:val="20"/>
                <w:lang w:bidi="ar"/>
              </w:rPr>
              <w:t>114</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300A0EE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color w:val="auto"/>
                <w:w w:val="90"/>
                <w:sz w:val="20"/>
                <w:szCs w:val="20"/>
              </w:rPr>
            </w:pPr>
            <w:r>
              <w:rPr>
                <w:rFonts w:hint="eastAsia" w:ascii="宋体" w:hAnsi="宋体" w:cs="宋体"/>
                <w:color w:val="auto"/>
                <w:w w:val="90"/>
                <w:kern w:val="0"/>
                <w:sz w:val="20"/>
                <w:szCs w:val="20"/>
                <w:lang w:bidi="ar"/>
              </w:rPr>
              <w:t>套</w:t>
            </w:r>
          </w:p>
        </w:tc>
      </w:tr>
      <w:tr w14:paraId="5C50D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0" w:hRule="atLeast"/>
        </w:trPr>
        <w:tc>
          <w:tcPr>
            <w:tcW w:w="460" w:type="dxa"/>
            <w:tcBorders>
              <w:top w:val="single" w:color="000000" w:sz="4" w:space="0"/>
              <w:left w:val="single" w:color="000000" w:sz="4" w:space="0"/>
              <w:bottom w:val="single" w:color="000000" w:sz="4" w:space="0"/>
              <w:right w:val="single" w:color="000000" w:sz="4" w:space="0"/>
            </w:tcBorders>
            <w:noWrap w:val="0"/>
            <w:vAlign w:val="center"/>
          </w:tcPr>
          <w:p w14:paraId="2219187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color w:val="auto"/>
                <w:w w:val="90"/>
                <w:sz w:val="20"/>
                <w:szCs w:val="20"/>
              </w:rPr>
            </w:pPr>
            <w:r>
              <w:rPr>
                <w:rFonts w:hint="eastAsia" w:ascii="宋体" w:hAnsi="宋体" w:cs="宋体"/>
                <w:color w:val="auto"/>
                <w:w w:val="90"/>
                <w:sz w:val="20"/>
                <w:szCs w:val="20"/>
              </w:rPr>
              <w:t>6</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45C534C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cs="宋体"/>
                <w:color w:val="auto"/>
                <w:w w:val="90"/>
                <w:sz w:val="20"/>
                <w:szCs w:val="20"/>
              </w:rPr>
            </w:pPr>
            <w:r>
              <w:rPr>
                <w:rFonts w:hint="eastAsia" w:ascii="宋体" w:hAnsi="宋体" w:cs="宋体"/>
                <w:color w:val="auto"/>
                <w:w w:val="90"/>
                <w:kern w:val="0"/>
                <w:sz w:val="20"/>
                <w:szCs w:val="20"/>
                <w:lang w:bidi="ar"/>
              </w:rPr>
              <w:t>无线</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麦克风</w:t>
            </w:r>
          </w:p>
        </w:tc>
        <w:tc>
          <w:tcPr>
            <w:tcW w:w="7325" w:type="dxa"/>
            <w:tcBorders>
              <w:top w:val="single" w:color="000000" w:sz="4" w:space="0"/>
              <w:left w:val="single" w:color="000000" w:sz="4" w:space="0"/>
              <w:bottom w:val="single" w:color="000000" w:sz="4" w:space="0"/>
              <w:right w:val="single" w:color="000000" w:sz="4" w:space="0"/>
            </w:tcBorders>
            <w:noWrap w:val="0"/>
            <w:vAlign w:val="center"/>
          </w:tcPr>
          <w:p w14:paraId="1514654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cs="宋体"/>
                <w:color w:val="auto"/>
                <w:w w:val="90"/>
                <w:kern w:val="0"/>
                <w:sz w:val="20"/>
                <w:szCs w:val="20"/>
                <w:lang w:bidi="ar"/>
              </w:rPr>
            </w:pPr>
            <w:r>
              <w:rPr>
                <w:rFonts w:hint="eastAsia" w:ascii="宋体" w:hAnsi="宋体" w:cs="宋体"/>
                <w:color w:val="auto"/>
                <w:w w:val="90"/>
                <w:kern w:val="0"/>
                <w:sz w:val="20"/>
                <w:szCs w:val="20"/>
                <w:lang w:bidi="ar"/>
              </w:rPr>
              <w:t>为方便教师不同场景使用，无线麦克风支持多种使用方式，包括但不限于颈挂、手持、领夹等方式，领夹模式下可对佩戴角度进行0-180°旋转调节</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无线麦克风采用2.4G无线传输协议，防止串频</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无线麦克风有效传输距离≥12米</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支持两种充电方式， Type-C充电接口与磁吸充电，满电续航不少于8个小时</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无线麦克风支持快速充电</w:t>
            </w:r>
          </w:p>
          <w:p w14:paraId="6587BD0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cs="宋体"/>
                <w:color w:val="auto"/>
                <w:w w:val="90"/>
                <w:sz w:val="20"/>
                <w:szCs w:val="20"/>
              </w:rPr>
            </w:pPr>
            <w:r>
              <w:rPr>
                <w:rFonts w:hint="eastAsia" w:ascii="宋体" w:hAnsi="宋体" w:cs="宋体"/>
                <w:color w:val="auto"/>
                <w:w w:val="90"/>
                <w:kern w:val="0"/>
                <w:sz w:val="20"/>
                <w:szCs w:val="20"/>
                <w:lang w:bidi="ar"/>
              </w:rPr>
              <w:t>具备全向拾音麦克，拾音角度不低于120度，保证老师正常转头下的拾音效果</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无线麦克配备不少于3个物理按键，且组合按键可实现一键静音、开关机功能</w:t>
            </w:r>
            <w:r>
              <w:rPr>
                <w:rFonts w:hint="eastAsia" w:ascii="宋体" w:hAnsi="宋体" w:cs="宋体"/>
                <w:color w:val="auto"/>
                <w:w w:val="90"/>
                <w:kern w:val="0"/>
                <w:sz w:val="20"/>
                <w:szCs w:val="20"/>
                <w:lang w:bidi="ar"/>
              </w:rPr>
              <w:br w:type="textWrapping"/>
            </w:r>
            <w:r>
              <w:rPr>
                <w:rFonts w:hint="eastAsia" w:ascii="宋体" w:hAnsi="宋体" w:cs="宋体"/>
                <w:color w:val="auto"/>
                <w:w w:val="90"/>
                <w:kern w:val="0"/>
                <w:sz w:val="20"/>
                <w:szCs w:val="20"/>
                <w:lang w:bidi="ar"/>
              </w:rPr>
              <w:t>整体延时在35MS以内，空中数据速率1-2Mbps</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078AA72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color w:val="auto"/>
                <w:w w:val="90"/>
                <w:sz w:val="20"/>
                <w:szCs w:val="20"/>
              </w:rPr>
            </w:pPr>
            <w:r>
              <w:rPr>
                <w:rFonts w:hint="eastAsia" w:ascii="宋体" w:hAnsi="宋体" w:cs="宋体"/>
                <w:color w:val="auto"/>
                <w:w w:val="90"/>
                <w:kern w:val="0"/>
                <w:sz w:val="20"/>
                <w:szCs w:val="20"/>
                <w:lang w:bidi="ar"/>
              </w:rPr>
              <w:t>114</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16C430F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color w:val="auto"/>
                <w:w w:val="90"/>
                <w:sz w:val="20"/>
                <w:szCs w:val="20"/>
              </w:rPr>
            </w:pPr>
            <w:r>
              <w:rPr>
                <w:rFonts w:hint="eastAsia" w:ascii="宋体" w:hAnsi="宋体" w:cs="宋体"/>
                <w:color w:val="auto"/>
                <w:w w:val="90"/>
                <w:kern w:val="0"/>
                <w:sz w:val="20"/>
                <w:szCs w:val="20"/>
                <w:lang w:bidi="ar"/>
              </w:rPr>
              <w:t>套</w:t>
            </w:r>
          </w:p>
        </w:tc>
      </w:tr>
      <w:tr w14:paraId="6E9F6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60" w:type="dxa"/>
            <w:tcBorders>
              <w:top w:val="single" w:color="000000" w:sz="4" w:space="0"/>
              <w:left w:val="single" w:color="000000" w:sz="4" w:space="0"/>
              <w:bottom w:val="single" w:color="000000" w:sz="4" w:space="0"/>
              <w:right w:val="single" w:color="000000" w:sz="4" w:space="0"/>
            </w:tcBorders>
            <w:noWrap w:val="0"/>
            <w:vAlign w:val="center"/>
          </w:tcPr>
          <w:p w14:paraId="1EE7DC2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color w:val="auto"/>
                <w:w w:val="90"/>
                <w:sz w:val="20"/>
                <w:szCs w:val="20"/>
              </w:rPr>
            </w:pPr>
            <w:r>
              <w:rPr>
                <w:rFonts w:hint="eastAsia" w:ascii="宋体" w:hAnsi="宋体" w:cs="宋体"/>
                <w:color w:val="auto"/>
                <w:w w:val="90"/>
                <w:sz w:val="20"/>
                <w:szCs w:val="20"/>
              </w:rPr>
              <w:t>7</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17F5878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cs="宋体"/>
                <w:color w:val="auto"/>
                <w:w w:val="90"/>
                <w:sz w:val="20"/>
                <w:szCs w:val="20"/>
              </w:rPr>
            </w:pPr>
            <w:r>
              <w:rPr>
                <w:rFonts w:hint="eastAsia" w:ascii="宋体" w:hAnsi="宋体" w:cs="宋体"/>
                <w:color w:val="auto"/>
                <w:w w:val="90"/>
                <w:kern w:val="0"/>
                <w:sz w:val="20"/>
                <w:szCs w:val="20"/>
                <w:lang w:bidi="ar"/>
              </w:rPr>
              <w:t>系统集成</w:t>
            </w:r>
          </w:p>
        </w:tc>
        <w:tc>
          <w:tcPr>
            <w:tcW w:w="7325" w:type="dxa"/>
            <w:tcBorders>
              <w:top w:val="single" w:color="000000" w:sz="4" w:space="0"/>
              <w:left w:val="single" w:color="000000" w:sz="4" w:space="0"/>
              <w:bottom w:val="single" w:color="000000" w:sz="4" w:space="0"/>
              <w:right w:val="single" w:color="000000" w:sz="4" w:space="0"/>
            </w:tcBorders>
            <w:noWrap w:val="0"/>
            <w:vAlign w:val="center"/>
          </w:tcPr>
          <w:p w14:paraId="6CBA647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cs="宋体"/>
                <w:color w:val="auto"/>
                <w:w w:val="90"/>
                <w:sz w:val="20"/>
                <w:szCs w:val="20"/>
              </w:rPr>
            </w:pPr>
            <w:r>
              <w:rPr>
                <w:rFonts w:hint="eastAsia" w:ascii="宋体" w:hAnsi="宋体" w:cs="宋体"/>
                <w:color w:val="auto"/>
                <w:w w:val="90"/>
                <w:kern w:val="0"/>
                <w:sz w:val="20"/>
                <w:szCs w:val="20"/>
                <w:lang w:bidi="ar"/>
              </w:rPr>
              <w:t>包含拆旧，安装，调试，运输等服务</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747B7CF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color w:val="auto"/>
                <w:w w:val="90"/>
                <w:sz w:val="20"/>
                <w:szCs w:val="20"/>
              </w:rPr>
            </w:pPr>
            <w:r>
              <w:rPr>
                <w:rFonts w:hint="eastAsia" w:ascii="宋体" w:hAnsi="宋体" w:cs="宋体"/>
                <w:color w:val="auto"/>
                <w:w w:val="90"/>
                <w:kern w:val="0"/>
                <w:sz w:val="20"/>
                <w:szCs w:val="20"/>
                <w:lang w:bidi="ar"/>
              </w:rPr>
              <w:t>114</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4C6115B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color w:val="auto"/>
                <w:w w:val="90"/>
                <w:sz w:val="20"/>
                <w:szCs w:val="20"/>
              </w:rPr>
            </w:pPr>
            <w:r>
              <w:rPr>
                <w:rFonts w:hint="eastAsia" w:ascii="宋体" w:hAnsi="宋体" w:cs="宋体"/>
                <w:color w:val="auto"/>
                <w:w w:val="90"/>
                <w:kern w:val="0"/>
                <w:sz w:val="20"/>
                <w:szCs w:val="20"/>
                <w:lang w:bidi="ar"/>
              </w:rPr>
              <w:t>套</w:t>
            </w:r>
          </w:p>
        </w:tc>
      </w:tr>
    </w:tbl>
    <w:p w14:paraId="2210F19E"/>
    <w:sectPr>
      <w:pgSz w:w="11906" w:h="16838"/>
      <w:pgMar w:top="1440" w:right="1800"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0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560E4B"/>
    <w:multiLevelType w:val="singleLevel"/>
    <w:tmpl w:val="0E560E4B"/>
    <w:lvl w:ilvl="0" w:tentative="0">
      <w:start w:val="2"/>
      <w:numFmt w:val="decimal"/>
      <w:lvlText w:val="%1."/>
      <w:lvlJc w:val="left"/>
      <w:pPr>
        <w:tabs>
          <w:tab w:val="left" w:pos="312"/>
        </w:tabs>
      </w:pPr>
    </w:lvl>
  </w:abstractNum>
  <w:abstractNum w:abstractNumId="1">
    <w:nsid w:val="3082CE98"/>
    <w:multiLevelType w:val="multilevel"/>
    <w:tmpl w:val="3082CE98"/>
    <w:lvl w:ilvl="0" w:tentative="0">
      <w:start w:val="1"/>
      <w:numFmt w:val="chineseCounting"/>
      <w:suff w:val="nothing"/>
      <w:lvlText w:val="%1、"/>
      <w:lvlJc w:val="left"/>
      <w:rPr>
        <w:rFonts w:hint="eastAsia"/>
      </w:rPr>
    </w:lvl>
    <w:lvl w:ilvl="1" w:tentative="0">
      <w:start w:val="1"/>
      <w:numFmt w:val="decimal"/>
      <w:suff w:val="nothing"/>
      <w:lvlText w:val="%2．"/>
      <w:lvlJc w:val="left"/>
      <w:rPr>
        <w:rFonts w:hint="eastAsia"/>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2">
    <w:nsid w:val="32A7038C"/>
    <w:multiLevelType w:val="singleLevel"/>
    <w:tmpl w:val="32A7038C"/>
    <w:lvl w:ilvl="0" w:tentative="0">
      <w:start w:val="12"/>
      <w:numFmt w:val="decimal"/>
      <w:lvlText w:val="%1."/>
      <w:lvlJc w:val="left"/>
      <w:pPr>
        <w:tabs>
          <w:tab w:val="left" w:pos="312"/>
        </w:tabs>
      </w:pPr>
    </w:lvl>
  </w:abstractNum>
  <w:abstractNum w:abstractNumId="3">
    <w:nsid w:val="52716284"/>
    <w:multiLevelType w:val="singleLevel"/>
    <w:tmpl w:val="52716284"/>
    <w:lvl w:ilvl="0" w:tentative="0">
      <w:start w:val="1"/>
      <w:numFmt w:val="chineseCounting"/>
      <w:suff w:val="nothing"/>
      <w:lvlText w:val="%1、"/>
      <w:lvlJc w:val="left"/>
      <w:rPr>
        <w:rFonts w:hint="eastAsia"/>
      </w:rPr>
    </w:lvl>
  </w:abstractNum>
  <w:abstractNum w:abstractNumId="4">
    <w:nsid w:val="583983DF"/>
    <w:multiLevelType w:val="singleLevel"/>
    <w:tmpl w:val="583983DF"/>
    <w:lvl w:ilvl="0" w:tentative="0">
      <w:start w:val="6"/>
      <w:numFmt w:val="chineseCounting"/>
      <w:suff w:val="nothing"/>
      <w:lvlText w:val="%1、"/>
      <w:lvlJc w:val="left"/>
      <w:rPr>
        <w:rFonts w:hint="eastAsia"/>
      </w:rPr>
    </w:lvl>
  </w:abstractNum>
  <w:abstractNum w:abstractNumId="5">
    <w:nsid w:val="65744B95"/>
    <w:multiLevelType w:val="singleLevel"/>
    <w:tmpl w:val="65744B95"/>
    <w:lvl w:ilvl="0" w:tentative="0">
      <w:start w:val="7"/>
      <w:numFmt w:val="decimal"/>
      <w:lvlText w:val="%1."/>
      <w:lvlJc w:val="left"/>
      <w:pPr>
        <w:tabs>
          <w:tab w:val="left" w:pos="312"/>
        </w:tabs>
      </w:p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377EE3"/>
    <w:rsid w:val="084859A3"/>
    <w:rsid w:val="0B377EE3"/>
    <w:rsid w:val="203326AC"/>
    <w:rsid w:val="208C42C1"/>
    <w:rsid w:val="5B211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_1_0"/>
    <w:basedOn w:val="5"/>
    <w:next w:val="10"/>
    <w:qFormat/>
    <w:uiPriority w:val="0"/>
    <w:rPr>
      <w:rFonts w:ascii="Times New Roman" w:hAnsi="Times New Roman"/>
      <w:szCs w:val="21"/>
    </w:rPr>
  </w:style>
  <w:style w:type="paragraph" w:customStyle="1" w:styleId="5">
    <w:name w:val="正文_2_0_1"/>
    <w:basedOn w:val="6"/>
    <w:next w:val="7"/>
    <w:qFormat/>
    <w:uiPriority w:val="0"/>
  </w:style>
  <w:style w:type="paragraph" w:customStyle="1" w:styleId="6">
    <w:name w:val="正文_3_0_1"/>
    <w:qFormat/>
    <w:uiPriority w:val="0"/>
    <w:pPr>
      <w:widowControl w:val="0"/>
      <w:jc w:val="both"/>
    </w:pPr>
    <w:rPr>
      <w:rFonts w:ascii="Calibri" w:hAnsi="Calibri" w:eastAsia="宋体" w:cs="Times New Roman"/>
      <w:kern w:val="2"/>
      <w:sz w:val="21"/>
      <w:szCs w:val="22"/>
      <w:lang w:eastAsia="en-US"/>
    </w:rPr>
  </w:style>
  <w:style w:type="paragraph" w:customStyle="1" w:styleId="7">
    <w:name w:val="正文文本_0_1"/>
    <w:basedOn w:val="8"/>
    <w:next w:val="5"/>
    <w:unhideWhenUsed/>
    <w:qFormat/>
    <w:uiPriority w:val="0"/>
    <w:pPr>
      <w:widowControl/>
      <w:adjustRightInd w:val="0"/>
      <w:spacing w:after="60" w:line="360" w:lineRule="atLeast"/>
      <w:ind w:left="72" w:leftChars="30" w:right="30" w:rightChars="30" w:firstLine="200" w:firstLineChars="200"/>
      <w:jc w:val="center"/>
    </w:pPr>
    <w:rPr>
      <w:rFonts w:ascii="Calibri" w:hAnsi="Calibri"/>
      <w:kern w:val="0"/>
      <w:sz w:val="20"/>
      <w:szCs w:val="20"/>
    </w:rPr>
  </w:style>
  <w:style w:type="paragraph" w:customStyle="1" w:styleId="8">
    <w:name w:val="正文_0_0_1"/>
    <w:next w:val="9"/>
    <w:qFormat/>
    <w:uiPriority w:val="0"/>
    <w:pPr>
      <w:widowControl w:val="0"/>
      <w:jc w:val="both"/>
    </w:pPr>
    <w:rPr>
      <w:rFonts w:ascii="Times New Roman" w:hAnsi="Times New Roman" w:eastAsia="宋体" w:cs="Times New Roman"/>
      <w:kern w:val="2"/>
      <w:sz w:val="21"/>
      <w:szCs w:val="22"/>
      <w:lang w:eastAsia="en-US"/>
    </w:rPr>
  </w:style>
  <w:style w:type="paragraph" w:customStyle="1" w:styleId="9">
    <w:name w:val="Default_1_0"/>
    <w:qFormat/>
    <w:uiPriority w:val="0"/>
    <w:pPr>
      <w:widowControl w:val="0"/>
      <w:autoSpaceDE w:val="0"/>
      <w:autoSpaceDN w:val="0"/>
      <w:adjustRightInd w:val="0"/>
    </w:pPr>
    <w:rPr>
      <w:rFonts w:ascii="Times New Roman" w:hAnsi="Times New Roman" w:eastAsia="宋体" w:cs="Times New Roman"/>
      <w:color w:val="000000"/>
      <w:sz w:val="24"/>
      <w:szCs w:val="24"/>
      <w:lang w:eastAsia="en-US"/>
    </w:rPr>
  </w:style>
  <w:style w:type="paragraph" w:customStyle="1" w:styleId="10">
    <w:name w:val="首行缩进_0_0"/>
    <w:basedOn w:val="4"/>
    <w:qFormat/>
    <w:uiPriority w:val="0"/>
    <w:pPr>
      <w:ind w:firstLine="480" w:firstLineChars="200"/>
    </w:pPr>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13641</Words>
  <Characters>14898</Characters>
  <Lines>0</Lines>
  <Paragraphs>0</Paragraphs>
  <TotalTime>7</TotalTime>
  <ScaleCrop>false</ScaleCrop>
  <LinksUpToDate>false</LinksUpToDate>
  <CharactersWithSpaces>15001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2025-08-07T09:34:00Z</dcterms:created>
  <dc:creator>Lenovo</dc:creator>
  <cp:lastModifiedBy>W33</cp:lastModifiedBy>
  <cp:lastPrinted>2025-08-07T09:40:00Z</cp:lastPrinted>
  <dcterms:modified xsi:type="dcterms:W3CDTF">2025-08-08T04:00:50Z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C628B60480AF4830A063747B2A092A8E_13</vt:lpwstr>
  </property>
  <property fmtid="{D5CDD505-2E9C-101B-9397-08002B2CF9AE}" pid="4" name="KSOTemplateDocerSaveRecord">
    <vt:lpwstr>eyJoZGlkIjoiYWZjNDUyZGY3MmYyZTgyOGEwMDE0N2UzM2UwZDU3ZGMiLCJ1c2VySWQiOiI1MzE1NDc3MjcifQ==</vt:lpwstr>
  </property>
</Properties>
</file>